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FE1B" w14:textId="77777777" w:rsidR="00DE1333" w:rsidRDefault="00DE13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D8F441" w14:textId="5D101AB6" w:rsidR="000E5F72" w:rsidRPr="00DE1333" w:rsidRDefault="000E5F72" w:rsidP="00DE1333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46EA2583" w14:textId="5FDC367D" w:rsidR="00502307" w:rsidRPr="00DE1333" w:rsidRDefault="00092490" w:rsidP="00DE1333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DE1333">
        <w:rPr>
          <w:rFonts w:ascii="Times New Roman" w:hAnsi="Times New Roman" w:cs="Times New Roman"/>
          <w:b/>
          <w:bCs/>
          <w:color w:val="7030A0"/>
          <w:sz w:val="24"/>
          <w:szCs w:val="24"/>
        </w:rPr>
        <w:t>H</w:t>
      </w:r>
      <w:r w:rsidR="00A07C33">
        <w:rPr>
          <w:rFonts w:ascii="Times New Roman" w:hAnsi="Times New Roman" w:cs="Times New Roman"/>
          <w:b/>
          <w:bCs/>
          <w:color w:val="7030A0"/>
          <w:sz w:val="24"/>
          <w:szCs w:val="24"/>
        </w:rPr>
        <w:t>IGH</w:t>
      </w:r>
      <w:r w:rsidRPr="00DE1333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L</w:t>
      </w:r>
      <w:r w:rsidR="00A07C33">
        <w:rPr>
          <w:rFonts w:ascii="Times New Roman" w:hAnsi="Times New Roman" w:cs="Times New Roman"/>
          <w:b/>
          <w:bCs/>
          <w:color w:val="7030A0"/>
          <w:sz w:val="24"/>
          <w:szCs w:val="24"/>
        </w:rPr>
        <w:t>EVEL</w:t>
      </w:r>
      <w:r w:rsidRPr="00DE1333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T</w:t>
      </w:r>
      <w:r w:rsidR="00A07C33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HREAT </w:t>
      </w:r>
      <w:r w:rsidRPr="00DE1333">
        <w:rPr>
          <w:rFonts w:ascii="Times New Roman" w:hAnsi="Times New Roman" w:cs="Times New Roman"/>
          <w:b/>
          <w:bCs/>
          <w:color w:val="7030A0"/>
          <w:sz w:val="24"/>
          <w:szCs w:val="24"/>
        </w:rPr>
        <w:t>R</w:t>
      </w:r>
      <w:r w:rsidR="00A07C33">
        <w:rPr>
          <w:rFonts w:ascii="Times New Roman" w:hAnsi="Times New Roman" w:cs="Times New Roman"/>
          <w:b/>
          <w:bCs/>
          <w:color w:val="7030A0"/>
          <w:sz w:val="24"/>
          <w:szCs w:val="24"/>
        </w:rPr>
        <w:t>EPORT</w:t>
      </w:r>
      <w:r w:rsidR="00EC38D8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- </w:t>
      </w:r>
      <w:r w:rsidRPr="00DE1333">
        <w:rPr>
          <w:rFonts w:ascii="Times New Roman" w:hAnsi="Times New Roman" w:cs="Times New Roman"/>
          <w:b/>
          <w:bCs/>
          <w:color w:val="7030A0"/>
          <w:sz w:val="24"/>
          <w:szCs w:val="24"/>
        </w:rPr>
        <w:t>UK H</w:t>
      </w:r>
      <w:r w:rsidR="00A07C33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IGH </w:t>
      </w:r>
      <w:r w:rsidRPr="00DE1333">
        <w:rPr>
          <w:rFonts w:ascii="Times New Roman" w:hAnsi="Times New Roman" w:cs="Times New Roman"/>
          <w:b/>
          <w:bCs/>
          <w:color w:val="7030A0"/>
          <w:sz w:val="24"/>
          <w:szCs w:val="24"/>
        </w:rPr>
        <w:t>N</w:t>
      </w:r>
      <w:r w:rsidR="00A07C33">
        <w:rPr>
          <w:rFonts w:ascii="Times New Roman" w:hAnsi="Times New Roman" w:cs="Times New Roman"/>
          <w:b/>
          <w:bCs/>
          <w:color w:val="7030A0"/>
          <w:sz w:val="24"/>
          <w:szCs w:val="24"/>
        </w:rPr>
        <w:t>ET WORTH</w:t>
      </w:r>
      <w:r w:rsidRPr="00DE1333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I</w:t>
      </w:r>
      <w:r w:rsidR="00A07C33">
        <w:rPr>
          <w:rFonts w:ascii="Times New Roman" w:hAnsi="Times New Roman" w:cs="Times New Roman"/>
          <w:b/>
          <w:bCs/>
          <w:color w:val="7030A0"/>
          <w:sz w:val="24"/>
          <w:szCs w:val="24"/>
        </w:rPr>
        <w:t>N</w:t>
      </w:r>
      <w:r w:rsidR="00EC38D8">
        <w:rPr>
          <w:rFonts w:ascii="Times New Roman" w:hAnsi="Times New Roman" w:cs="Times New Roman"/>
          <w:b/>
          <w:bCs/>
          <w:color w:val="7030A0"/>
          <w:sz w:val="24"/>
          <w:szCs w:val="24"/>
        </w:rPr>
        <w:t>D</w:t>
      </w:r>
      <w:r w:rsidR="00A07C33">
        <w:rPr>
          <w:rFonts w:ascii="Times New Roman" w:hAnsi="Times New Roman" w:cs="Times New Roman"/>
          <w:b/>
          <w:bCs/>
          <w:color w:val="7030A0"/>
          <w:sz w:val="24"/>
          <w:szCs w:val="24"/>
        </w:rPr>
        <w:t>IVIDUALS</w:t>
      </w:r>
      <w:r w:rsidRPr="00DE1333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A07C33">
        <w:rPr>
          <w:rFonts w:ascii="Times New Roman" w:hAnsi="Times New Roman" w:cs="Times New Roman"/>
          <w:b/>
          <w:bCs/>
          <w:color w:val="7030A0"/>
          <w:sz w:val="24"/>
          <w:szCs w:val="24"/>
        </w:rPr>
        <w:t>FOR</w:t>
      </w:r>
      <w:r w:rsidRPr="00DE1333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A07C33">
        <w:rPr>
          <w:rFonts w:ascii="Times New Roman" w:hAnsi="Times New Roman" w:cs="Times New Roman"/>
          <w:b/>
          <w:bCs/>
          <w:color w:val="7030A0"/>
          <w:sz w:val="24"/>
          <w:szCs w:val="24"/>
        </w:rPr>
        <w:t>THEFT</w:t>
      </w:r>
      <w:r w:rsidRPr="00DE1333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, </w:t>
      </w:r>
      <w:r w:rsidR="00A07C33">
        <w:rPr>
          <w:rFonts w:ascii="Times New Roman" w:hAnsi="Times New Roman" w:cs="Times New Roman"/>
          <w:b/>
          <w:bCs/>
          <w:color w:val="7030A0"/>
          <w:sz w:val="24"/>
          <w:szCs w:val="24"/>
        </w:rPr>
        <w:t>FRAUD AND CYBERCRIME</w:t>
      </w:r>
    </w:p>
    <w:p w14:paraId="2C7A14C7" w14:textId="77777777" w:rsidR="00DE1333" w:rsidRDefault="00DE1333" w:rsidP="00DE1333">
      <w:pPr>
        <w:spacing w:line="240" w:lineRule="auto"/>
        <w:rPr>
          <w:rFonts w:ascii="Times New Roman" w:hAnsi="Times New Roman" w:cs="Times New Roman"/>
        </w:rPr>
      </w:pPr>
    </w:p>
    <w:p w14:paraId="7EB0F69E" w14:textId="3BC0BE22" w:rsidR="00092490" w:rsidRPr="00AA7650" w:rsidRDefault="00092490" w:rsidP="00DE1333">
      <w:pPr>
        <w:jc w:val="both"/>
        <w:rPr>
          <w:rFonts w:ascii="Times New Roman" w:hAnsi="Times New Roman" w:cs="Times New Roman"/>
        </w:rPr>
      </w:pPr>
      <w:r w:rsidRPr="00AA7650">
        <w:rPr>
          <w:rFonts w:ascii="Times New Roman" w:hAnsi="Times New Roman" w:cs="Times New Roman"/>
        </w:rPr>
        <w:t>This short report is prepared from wider and more detailed intelligence on activity within the crime community,</w:t>
      </w:r>
      <w:r w:rsidR="006A6D47" w:rsidRPr="00AA7650">
        <w:rPr>
          <w:rFonts w:ascii="Times New Roman" w:hAnsi="Times New Roman" w:cs="Times New Roman"/>
        </w:rPr>
        <w:t xml:space="preserve"> the claims community,</w:t>
      </w:r>
      <w:r w:rsidRPr="00AA7650">
        <w:rPr>
          <w:rFonts w:ascii="Times New Roman" w:hAnsi="Times New Roman" w:cs="Times New Roman"/>
        </w:rPr>
        <w:t xml:space="preserve"> and other sources such as social media and news media.</w:t>
      </w:r>
      <w:r w:rsidR="00304437" w:rsidRPr="00AA7650">
        <w:rPr>
          <w:rFonts w:ascii="Times New Roman" w:hAnsi="Times New Roman" w:cs="Times New Roman"/>
        </w:rPr>
        <w:t xml:space="preserve"> </w:t>
      </w:r>
      <w:r w:rsidR="00DE1333">
        <w:rPr>
          <w:rFonts w:ascii="Times New Roman" w:hAnsi="Times New Roman" w:cs="Times New Roman"/>
        </w:rPr>
        <w:t xml:space="preserve"> </w:t>
      </w:r>
      <w:r w:rsidR="00304437" w:rsidRPr="00AA7650">
        <w:rPr>
          <w:rFonts w:ascii="Times New Roman" w:hAnsi="Times New Roman" w:cs="Times New Roman"/>
        </w:rPr>
        <w:t>It focuses on the increased risk of fraud and claims costs in the HNW arena.</w:t>
      </w:r>
      <w:r w:rsidR="00487997" w:rsidRPr="00AA7650">
        <w:rPr>
          <w:rFonts w:ascii="Times New Roman" w:hAnsi="Times New Roman" w:cs="Times New Roman"/>
        </w:rPr>
        <w:t xml:space="preserve"> </w:t>
      </w:r>
      <w:r w:rsidR="00DE1333">
        <w:rPr>
          <w:rFonts w:ascii="Times New Roman" w:hAnsi="Times New Roman" w:cs="Times New Roman"/>
        </w:rPr>
        <w:t xml:space="preserve"> </w:t>
      </w:r>
      <w:r w:rsidR="00487997" w:rsidRPr="00AA7650">
        <w:rPr>
          <w:rFonts w:ascii="Times New Roman" w:hAnsi="Times New Roman" w:cs="Times New Roman"/>
        </w:rPr>
        <w:t>This report covers both the risk of</w:t>
      </w:r>
      <w:r w:rsidR="00D96E13" w:rsidRPr="00AA7650">
        <w:rPr>
          <w:rFonts w:ascii="Times New Roman" w:hAnsi="Times New Roman" w:cs="Times New Roman"/>
        </w:rPr>
        <w:t xml:space="preserve"> higher genuine claims costs</w:t>
      </w:r>
      <w:r w:rsidR="006A6D47" w:rsidRPr="00AA7650">
        <w:rPr>
          <w:rFonts w:ascii="Times New Roman" w:hAnsi="Times New Roman" w:cs="Times New Roman"/>
        </w:rPr>
        <w:t>,</w:t>
      </w:r>
      <w:r w:rsidR="00D96E13" w:rsidRPr="00AA7650">
        <w:rPr>
          <w:rFonts w:ascii="Times New Roman" w:hAnsi="Times New Roman" w:cs="Times New Roman"/>
        </w:rPr>
        <w:t xml:space="preserve"> and the incidence of fraud within HNW claims.</w:t>
      </w:r>
    </w:p>
    <w:p w14:paraId="3D246258" w14:textId="0B9C757F" w:rsidR="00092490" w:rsidRPr="0044251B" w:rsidRDefault="00092490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44251B">
        <w:rPr>
          <w:rFonts w:ascii="Times New Roman" w:hAnsi="Times New Roman" w:cs="Times New Roman"/>
          <w:b/>
          <w:bCs/>
          <w:color w:val="7030A0"/>
          <w:sz w:val="24"/>
          <w:szCs w:val="24"/>
        </w:rPr>
        <w:t>B</w:t>
      </w:r>
      <w:r w:rsidR="0044251B" w:rsidRPr="0044251B">
        <w:rPr>
          <w:rFonts w:ascii="Times New Roman" w:hAnsi="Times New Roman" w:cs="Times New Roman"/>
          <w:b/>
          <w:bCs/>
          <w:color w:val="7030A0"/>
          <w:sz w:val="24"/>
          <w:szCs w:val="24"/>
        </w:rPr>
        <w:t>ACKGROUND</w:t>
      </w:r>
    </w:p>
    <w:p w14:paraId="5483C2CD" w14:textId="6C4AE515" w:rsidR="00092490" w:rsidRPr="00AA7650" w:rsidRDefault="00092490" w:rsidP="00DE1333">
      <w:pPr>
        <w:jc w:val="both"/>
        <w:rPr>
          <w:rFonts w:ascii="Times New Roman" w:hAnsi="Times New Roman" w:cs="Times New Roman"/>
        </w:rPr>
      </w:pPr>
      <w:r w:rsidRPr="00AA7650">
        <w:rPr>
          <w:rFonts w:ascii="Times New Roman" w:hAnsi="Times New Roman" w:cs="Times New Roman"/>
        </w:rPr>
        <w:t xml:space="preserve">It is </w:t>
      </w:r>
      <w:r w:rsidR="00011B38" w:rsidRPr="00AA7650">
        <w:rPr>
          <w:rFonts w:ascii="Times New Roman" w:hAnsi="Times New Roman" w:cs="Times New Roman"/>
        </w:rPr>
        <w:t xml:space="preserve">believed </w:t>
      </w:r>
      <w:r w:rsidRPr="00AA7650">
        <w:rPr>
          <w:rFonts w:ascii="Times New Roman" w:hAnsi="Times New Roman" w:cs="Times New Roman"/>
        </w:rPr>
        <w:t>that crimes against</w:t>
      </w:r>
      <w:r w:rsidR="00011B38" w:rsidRPr="00AA7650">
        <w:rPr>
          <w:rFonts w:ascii="Times New Roman" w:hAnsi="Times New Roman" w:cs="Times New Roman"/>
        </w:rPr>
        <w:t>,</w:t>
      </w:r>
      <w:r w:rsidRPr="00AA7650">
        <w:rPr>
          <w:rFonts w:ascii="Times New Roman" w:hAnsi="Times New Roman" w:cs="Times New Roman"/>
        </w:rPr>
        <w:t xml:space="preserve"> and involving high net worth individuals and their families are occurring at an increasing rate and that trajectory is likely to continue for the short to medium term.</w:t>
      </w:r>
      <w:r w:rsidR="00011B38" w:rsidRPr="00AA7650">
        <w:rPr>
          <w:rFonts w:ascii="Times New Roman" w:hAnsi="Times New Roman" w:cs="Times New Roman"/>
        </w:rPr>
        <w:t xml:space="preserve"> </w:t>
      </w:r>
      <w:r w:rsidR="00DE1333">
        <w:rPr>
          <w:rFonts w:ascii="Times New Roman" w:hAnsi="Times New Roman" w:cs="Times New Roman"/>
        </w:rPr>
        <w:t xml:space="preserve"> </w:t>
      </w:r>
      <w:r w:rsidR="00011B38" w:rsidRPr="00AA7650">
        <w:rPr>
          <w:rFonts w:ascii="Times New Roman" w:hAnsi="Times New Roman" w:cs="Times New Roman"/>
        </w:rPr>
        <w:t xml:space="preserve">There are well known reported cases </w:t>
      </w:r>
      <w:r w:rsidR="00385F96" w:rsidRPr="00AA7650">
        <w:rPr>
          <w:rFonts w:ascii="Times New Roman" w:hAnsi="Times New Roman" w:cs="Times New Roman"/>
        </w:rPr>
        <w:t>where HNW individuals such as footballers and celebrities have been targeted by criminal gangs for burglaries and robberies</w:t>
      </w:r>
      <w:r w:rsidR="003B17C2" w:rsidRPr="00AA7650">
        <w:rPr>
          <w:rFonts w:ascii="Times New Roman" w:hAnsi="Times New Roman" w:cs="Times New Roman"/>
        </w:rPr>
        <w:t>.</w:t>
      </w:r>
    </w:p>
    <w:p w14:paraId="770A700F" w14:textId="77777777" w:rsidR="00092490" w:rsidRPr="00AA7650" w:rsidRDefault="000924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7650">
        <w:rPr>
          <w:rFonts w:ascii="Times New Roman" w:hAnsi="Times New Roman" w:cs="Times New Roman"/>
          <w:b/>
          <w:bCs/>
          <w:sz w:val="24"/>
          <w:szCs w:val="24"/>
        </w:rPr>
        <w:t>The drivers for this are:</w:t>
      </w:r>
    </w:p>
    <w:p w14:paraId="4C4D23FE" w14:textId="10434DEB" w:rsidR="00092490" w:rsidRPr="00AA7650" w:rsidRDefault="00092490" w:rsidP="00DE13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7650">
        <w:rPr>
          <w:rFonts w:ascii="Times New Roman" w:hAnsi="Times New Roman" w:cs="Times New Roman"/>
        </w:rPr>
        <w:t xml:space="preserve">Fraud inflation – Fraud and cybercrime are occurring globally at </w:t>
      </w:r>
      <w:r w:rsidR="00097A9A" w:rsidRPr="00AA7650">
        <w:rPr>
          <w:rFonts w:ascii="Times New Roman" w:hAnsi="Times New Roman" w:cs="Times New Roman"/>
        </w:rPr>
        <w:t xml:space="preserve">epidemic rates. </w:t>
      </w:r>
      <w:r w:rsidR="00DE1333">
        <w:rPr>
          <w:rFonts w:ascii="Times New Roman" w:hAnsi="Times New Roman" w:cs="Times New Roman"/>
        </w:rPr>
        <w:t xml:space="preserve"> </w:t>
      </w:r>
      <w:r w:rsidR="00331D38" w:rsidRPr="00AA7650">
        <w:rPr>
          <w:rFonts w:ascii="Times New Roman" w:hAnsi="Times New Roman" w:cs="Times New Roman"/>
        </w:rPr>
        <w:t xml:space="preserve">The Organised Crime Gangs from both have over the past five years </w:t>
      </w:r>
      <w:r w:rsidR="007709A6" w:rsidRPr="00AA7650">
        <w:rPr>
          <w:rFonts w:ascii="Times New Roman" w:hAnsi="Times New Roman" w:cs="Times New Roman"/>
        </w:rPr>
        <w:t xml:space="preserve">successfully focused </w:t>
      </w:r>
      <w:r w:rsidR="003B17C2" w:rsidRPr="00AA7650">
        <w:rPr>
          <w:rFonts w:ascii="Times New Roman" w:hAnsi="Times New Roman" w:cs="Times New Roman"/>
        </w:rPr>
        <w:t xml:space="preserve">their attention </w:t>
      </w:r>
      <w:r w:rsidR="007709A6" w:rsidRPr="00AA7650">
        <w:rPr>
          <w:rFonts w:ascii="Times New Roman" w:hAnsi="Times New Roman" w:cs="Times New Roman"/>
        </w:rPr>
        <w:t>on higher value frauds and ransoms.</w:t>
      </w:r>
    </w:p>
    <w:p w14:paraId="536DF9FA" w14:textId="486A0DA2" w:rsidR="00092490" w:rsidRPr="00AA7650" w:rsidRDefault="00092490" w:rsidP="00DE13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7650">
        <w:rPr>
          <w:rFonts w:ascii="Times New Roman" w:hAnsi="Times New Roman" w:cs="Times New Roman"/>
        </w:rPr>
        <w:t xml:space="preserve">Cross pollination between physical and digital crime including </w:t>
      </w:r>
      <w:r w:rsidR="005A5CE1" w:rsidRPr="00AA7650">
        <w:rPr>
          <w:rFonts w:ascii="Times New Roman" w:hAnsi="Times New Roman" w:cs="Times New Roman"/>
        </w:rPr>
        <w:t>targeting to maximise profits and success from crimes.</w:t>
      </w:r>
      <w:r w:rsidR="00B25400" w:rsidRPr="00AA7650">
        <w:rPr>
          <w:rFonts w:ascii="Times New Roman" w:hAnsi="Times New Roman" w:cs="Times New Roman"/>
        </w:rPr>
        <w:t xml:space="preserve"> </w:t>
      </w:r>
      <w:r w:rsidR="00DE1333">
        <w:rPr>
          <w:rFonts w:ascii="Times New Roman" w:hAnsi="Times New Roman" w:cs="Times New Roman"/>
        </w:rPr>
        <w:t xml:space="preserve"> </w:t>
      </w:r>
      <w:r w:rsidR="00B25400" w:rsidRPr="00AA7650">
        <w:rPr>
          <w:rFonts w:ascii="Times New Roman" w:hAnsi="Times New Roman" w:cs="Times New Roman"/>
        </w:rPr>
        <w:t xml:space="preserve">Cyber criminals have learned that there is more value in </w:t>
      </w:r>
      <w:r w:rsidR="005B1892" w:rsidRPr="00AA7650">
        <w:rPr>
          <w:rFonts w:ascii="Times New Roman" w:hAnsi="Times New Roman" w:cs="Times New Roman"/>
        </w:rPr>
        <w:t>a well-researched identity compared to someone with a poor credit ratin</w:t>
      </w:r>
      <w:r w:rsidR="0004122F" w:rsidRPr="00AA7650">
        <w:rPr>
          <w:rFonts w:ascii="Times New Roman" w:hAnsi="Times New Roman" w:cs="Times New Roman"/>
        </w:rPr>
        <w:t>g and will pay more for identities with a good profile or invest in enhancing that profile</w:t>
      </w:r>
      <w:r w:rsidR="005719E6" w:rsidRPr="00AA7650">
        <w:rPr>
          <w:rFonts w:ascii="Times New Roman" w:hAnsi="Times New Roman" w:cs="Times New Roman"/>
        </w:rPr>
        <w:t xml:space="preserve">. </w:t>
      </w:r>
      <w:r w:rsidR="00DE1333">
        <w:rPr>
          <w:rFonts w:ascii="Times New Roman" w:hAnsi="Times New Roman" w:cs="Times New Roman"/>
        </w:rPr>
        <w:t xml:space="preserve"> </w:t>
      </w:r>
      <w:r w:rsidR="005719E6" w:rsidRPr="00AA7650">
        <w:rPr>
          <w:rFonts w:ascii="Times New Roman" w:hAnsi="Times New Roman" w:cs="Times New Roman"/>
        </w:rPr>
        <w:t xml:space="preserve">This smart way of working has spread to burglars and thieves. </w:t>
      </w:r>
      <w:r w:rsidR="00DE1333">
        <w:rPr>
          <w:rFonts w:ascii="Times New Roman" w:hAnsi="Times New Roman" w:cs="Times New Roman"/>
        </w:rPr>
        <w:t xml:space="preserve"> </w:t>
      </w:r>
      <w:r w:rsidR="004A21C9" w:rsidRPr="00AA7650">
        <w:rPr>
          <w:rFonts w:ascii="Times New Roman" w:hAnsi="Times New Roman" w:cs="Times New Roman"/>
        </w:rPr>
        <w:t>The professionals now research their targets, their assets, and whether they will be away or vulnerable</w:t>
      </w:r>
      <w:r w:rsidR="00340607" w:rsidRPr="00AA7650">
        <w:rPr>
          <w:rFonts w:ascii="Times New Roman" w:hAnsi="Times New Roman" w:cs="Times New Roman"/>
        </w:rPr>
        <w:t>.</w:t>
      </w:r>
    </w:p>
    <w:p w14:paraId="592375F2" w14:textId="4D6CF5AA" w:rsidR="005A5CE1" w:rsidRPr="00AA7650" w:rsidRDefault="005A5CE1" w:rsidP="00DE13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7650">
        <w:rPr>
          <w:rFonts w:ascii="Times New Roman" w:hAnsi="Times New Roman" w:cs="Times New Roman"/>
        </w:rPr>
        <w:t>Access to information and data.</w:t>
      </w:r>
      <w:r w:rsidR="00340607" w:rsidRPr="00AA7650">
        <w:rPr>
          <w:rFonts w:ascii="Times New Roman" w:hAnsi="Times New Roman" w:cs="Times New Roman"/>
        </w:rPr>
        <w:t xml:space="preserve"> </w:t>
      </w:r>
      <w:r w:rsidR="00DE1333">
        <w:rPr>
          <w:rFonts w:ascii="Times New Roman" w:hAnsi="Times New Roman" w:cs="Times New Roman"/>
        </w:rPr>
        <w:t xml:space="preserve"> </w:t>
      </w:r>
      <w:r w:rsidR="00340607" w:rsidRPr="00AA7650">
        <w:rPr>
          <w:rFonts w:ascii="Times New Roman" w:hAnsi="Times New Roman" w:cs="Times New Roman"/>
        </w:rPr>
        <w:t xml:space="preserve">More professionals use social media than ever, and even if they don’t participate too much as individuals their employers do. </w:t>
      </w:r>
      <w:r w:rsidR="00DE1333">
        <w:rPr>
          <w:rFonts w:ascii="Times New Roman" w:hAnsi="Times New Roman" w:cs="Times New Roman"/>
        </w:rPr>
        <w:t xml:space="preserve"> </w:t>
      </w:r>
      <w:r w:rsidR="00B97D6E" w:rsidRPr="00AA7650">
        <w:rPr>
          <w:rFonts w:ascii="Times New Roman" w:hAnsi="Times New Roman" w:cs="Times New Roman"/>
        </w:rPr>
        <w:t xml:space="preserve">It takes only a short time to profile </w:t>
      </w:r>
      <w:r w:rsidR="00703B27" w:rsidRPr="00AA7650">
        <w:rPr>
          <w:rFonts w:ascii="Times New Roman" w:hAnsi="Times New Roman" w:cs="Times New Roman"/>
        </w:rPr>
        <w:t xml:space="preserve">targets and to identify their home address, </w:t>
      </w:r>
      <w:r w:rsidR="00DA4BFF" w:rsidRPr="00AA7650">
        <w:rPr>
          <w:rFonts w:ascii="Times New Roman" w:hAnsi="Times New Roman" w:cs="Times New Roman"/>
        </w:rPr>
        <w:t xml:space="preserve">whether it is rented or owned, </w:t>
      </w:r>
      <w:r w:rsidR="00703B27" w:rsidRPr="00AA7650">
        <w:rPr>
          <w:rFonts w:ascii="Times New Roman" w:hAnsi="Times New Roman" w:cs="Times New Roman"/>
        </w:rPr>
        <w:t>cars they have, watches they wear, and the financial performance of business</w:t>
      </w:r>
      <w:r w:rsidR="00DA4BFF" w:rsidRPr="00AA7650">
        <w:rPr>
          <w:rFonts w:ascii="Times New Roman" w:hAnsi="Times New Roman" w:cs="Times New Roman"/>
        </w:rPr>
        <w:t>es they may own or be involved in.</w:t>
      </w:r>
    </w:p>
    <w:p w14:paraId="546E117A" w14:textId="2F056220" w:rsidR="005A5CE1" w:rsidRPr="00AA7650" w:rsidRDefault="005A5CE1" w:rsidP="00DE13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7650">
        <w:rPr>
          <w:rFonts w:ascii="Times New Roman" w:hAnsi="Times New Roman" w:cs="Times New Roman"/>
        </w:rPr>
        <w:t>Ease of International travel</w:t>
      </w:r>
      <w:r w:rsidR="00826E32" w:rsidRPr="00AA7650">
        <w:rPr>
          <w:rFonts w:ascii="Times New Roman" w:hAnsi="Times New Roman" w:cs="Times New Roman"/>
        </w:rPr>
        <w:t xml:space="preserve">. </w:t>
      </w:r>
      <w:r w:rsidR="00DE1333">
        <w:rPr>
          <w:rFonts w:ascii="Times New Roman" w:hAnsi="Times New Roman" w:cs="Times New Roman"/>
        </w:rPr>
        <w:t xml:space="preserve"> </w:t>
      </w:r>
      <w:r w:rsidR="00826E32" w:rsidRPr="00AA7650">
        <w:rPr>
          <w:rFonts w:ascii="Times New Roman" w:hAnsi="Times New Roman" w:cs="Times New Roman"/>
        </w:rPr>
        <w:t>We now</w:t>
      </w:r>
      <w:r w:rsidR="00DE1333">
        <w:rPr>
          <w:rFonts w:ascii="Times New Roman" w:hAnsi="Times New Roman" w:cs="Times New Roman"/>
        </w:rPr>
        <w:t xml:space="preserve"> </w:t>
      </w:r>
      <w:r w:rsidR="00826E32" w:rsidRPr="00AA7650">
        <w:rPr>
          <w:rFonts w:ascii="Times New Roman" w:hAnsi="Times New Roman" w:cs="Times New Roman"/>
        </w:rPr>
        <w:t xml:space="preserve">have travelling burglars who come to the UK for short stays with the explicit purpose of </w:t>
      </w:r>
      <w:r w:rsidR="001F15CC" w:rsidRPr="00AA7650">
        <w:rPr>
          <w:rFonts w:ascii="Times New Roman" w:hAnsi="Times New Roman" w:cs="Times New Roman"/>
        </w:rPr>
        <w:t xml:space="preserve">conducting burglaries at targeted homes. </w:t>
      </w:r>
      <w:r w:rsidR="00DE1333">
        <w:rPr>
          <w:rFonts w:ascii="Times New Roman" w:hAnsi="Times New Roman" w:cs="Times New Roman"/>
        </w:rPr>
        <w:t xml:space="preserve"> </w:t>
      </w:r>
      <w:r w:rsidR="001F15CC" w:rsidRPr="00AA7650">
        <w:rPr>
          <w:rFonts w:ascii="Times New Roman" w:hAnsi="Times New Roman" w:cs="Times New Roman"/>
        </w:rPr>
        <w:t>Examples have been those who target footballers and other celeb</w:t>
      </w:r>
      <w:r w:rsidR="000E41F9" w:rsidRPr="00AA7650">
        <w:rPr>
          <w:rFonts w:ascii="Times New Roman" w:hAnsi="Times New Roman" w:cs="Times New Roman"/>
        </w:rPr>
        <w:t>ri</w:t>
      </w:r>
      <w:r w:rsidR="001F15CC" w:rsidRPr="00AA7650">
        <w:rPr>
          <w:rFonts w:ascii="Times New Roman" w:hAnsi="Times New Roman" w:cs="Times New Roman"/>
        </w:rPr>
        <w:t xml:space="preserve">ties. </w:t>
      </w:r>
    </w:p>
    <w:p w14:paraId="26141421" w14:textId="10BF13BC" w:rsidR="005A5CE1" w:rsidRPr="00AA7650" w:rsidRDefault="005A5CE1" w:rsidP="00DE13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7650">
        <w:rPr>
          <w:rFonts w:ascii="Times New Roman" w:hAnsi="Times New Roman" w:cs="Times New Roman"/>
        </w:rPr>
        <w:t>Cost of living crisis.</w:t>
      </w:r>
      <w:r w:rsidR="000E41F9" w:rsidRPr="00AA7650">
        <w:rPr>
          <w:rFonts w:ascii="Times New Roman" w:hAnsi="Times New Roman" w:cs="Times New Roman"/>
        </w:rPr>
        <w:t xml:space="preserve"> </w:t>
      </w:r>
      <w:r w:rsidR="00DE1333">
        <w:rPr>
          <w:rFonts w:ascii="Times New Roman" w:hAnsi="Times New Roman" w:cs="Times New Roman"/>
        </w:rPr>
        <w:t xml:space="preserve"> </w:t>
      </w:r>
      <w:r w:rsidR="0090275E" w:rsidRPr="00AA7650">
        <w:rPr>
          <w:rFonts w:ascii="Times New Roman" w:hAnsi="Times New Roman" w:cs="Times New Roman"/>
        </w:rPr>
        <w:t xml:space="preserve">There is less demand for the </w:t>
      </w:r>
      <w:r w:rsidRPr="00AA7650">
        <w:rPr>
          <w:rFonts w:ascii="Times New Roman" w:hAnsi="Times New Roman" w:cs="Times New Roman"/>
        </w:rPr>
        <w:t>items that are typically owned by m</w:t>
      </w:r>
      <w:r w:rsidR="001423A0" w:rsidRPr="00AA7650">
        <w:rPr>
          <w:rFonts w:ascii="Times New Roman" w:hAnsi="Times New Roman" w:cs="Times New Roman"/>
        </w:rPr>
        <w:t>any</w:t>
      </w:r>
      <w:r w:rsidRPr="00AA7650">
        <w:rPr>
          <w:rFonts w:ascii="Times New Roman" w:hAnsi="Times New Roman" w:cs="Times New Roman"/>
        </w:rPr>
        <w:t xml:space="preserve"> households</w:t>
      </w:r>
      <w:r w:rsidR="0090275E" w:rsidRPr="00AA7650">
        <w:rPr>
          <w:rFonts w:ascii="Times New Roman" w:hAnsi="Times New Roman" w:cs="Times New Roman"/>
        </w:rPr>
        <w:t xml:space="preserve"> such as computers, laptops, game consoles and jewellery worth under £2,000</w:t>
      </w:r>
      <w:r w:rsidRPr="00AA7650">
        <w:rPr>
          <w:rFonts w:ascii="Times New Roman" w:hAnsi="Times New Roman" w:cs="Times New Roman"/>
        </w:rPr>
        <w:t>.</w:t>
      </w:r>
      <w:r w:rsidR="0090275E" w:rsidRPr="00AA7650">
        <w:rPr>
          <w:rFonts w:ascii="Times New Roman" w:hAnsi="Times New Roman" w:cs="Times New Roman"/>
        </w:rPr>
        <w:t xml:space="preserve">00. </w:t>
      </w:r>
      <w:r w:rsidR="00DE1333">
        <w:rPr>
          <w:rFonts w:ascii="Times New Roman" w:hAnsi="Times New Roman" w:cs="Times New Roman"/>
        </w:rPr>
        <w:t xml:space="preserve"> </w:t>
      </w:r>
      <w:r w:rsidR="0090275E" w:rsidRPr="00AA7650">
        <w:rPr>
          <w:rFonts w:ascii="Times New Roman" w:hAnsi="Times New Roman" w:cs="Times New Roman"/>
        </w:rPr>
        <w:t xml:space="preserve">The </w:t>
      </w:r>
      <w:r w:rsidR="00A44F9A" w:rsidRPr="00AA7650">
        <w:rPr>
          <w:rFonts w:ascii="Times New Roman" w:hAnsi="Times New Roman" w:cs="Times New Roman"/>
        </w:rPr>
        <w:t xml:space="preserve">most desirable </w:t>
      </w:r>
      <w:r w:rsidR="0090275E" w:rsidRPr="00AA7650">
        <w:rPr>
          <w:rFonts w:ascii="Times New Roman" w:hAnsi="Times New Roman" w:cs="Times New Roman"/>
        </w:rPr>
        <w:t xml:space="preserve">target items now </w:t>
      </w:r>
      <w:r w:rsidR="00A44F9A" w:rsidRPr="00AA7650">
        <w:rPr>
          <w:rFonts w:ascii="Times New Roman" w:hAnsi="Times New Roman" w:cs="Times New Roman"/>
        </w:rPr>
        <w:t>are</w:t>
      </w:r>
      <w:r w:rsidR="0090275E" w:rsidRPr="00AA7650">
        <w:rPr>
          <w:rFonts w:ascii="Times New Roman" w:hAnsi="Times New Roman" w:cs="Times New Roman"/>
        </w:rPr>
        <w:t xml:space="preserve"> prestige watches, high value jewellery</w:t>
      </w:r>
      <w:r w:rsidR="00A44F9A" w:rsidRPr="00AA7650">
        <w:rPr>
          <w:rFonts w:ascii="Times New Roman" w:hAnsi="Times New Roman" w:cs="Times New Roman"/>
        </w:rPr>
        <w:t>, large amounts of cash</w:t>
      </w:r>
      <w:r w:rsidR="0090275E" w:rsidRPr="00AA7650">
        <w:rPr>
          <w:rFonts w:ascii="Times New Roman" w:hAnsi="Times New Roman" w:cs="Times New Roman"/>
        </w:rPr>
        <w:t xml:space="preserve"> and because of the ability to sell globally works of art and antiques.</w:t>
      </w:r>
    </w:p>
    <w:p w14:paraId="7744F251" w14:textId="0D64CCC5" w:rsidR="001B2746" w:rsidRPr="00AA7650" w:rsidRDefault="001B2746" w:rsidP="00DE13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7650">
        <w:rPr>
          <w:rFonts w:ascii="Times New Roman" w:hAnsi="Times New Roman" w:cs="Times New Roman"/>
        </w:rPr>
        <w:t xml:space="preserve">Drugs. </w:t>
      </w:r>
      <w:r w:rsidR="00DE1333">
        <w:rPr>
          <w:rFonts w:ascii="Times New Roman" w:hAnsi="Times New Roman" w:cs="Times New Roman"/>
        </w:rPr>
        <w:t xml:space="preserve"> </w:t>
      </w:r>
      <w:r w:rsidRPr="00AA7650">
        <w:rPr>
          <w:rFonts w:ascii="Times New Roman" w:hAnsi="Times New Roman" w:cs="Times New Roman"/>
        </w:rPr>
        <w:t xml:space="preserve">Wider spread use of recreational cocaine and the county lines drugs gangs moving into </w:t>
      </w:r>
      <w:r w:rsidR="00FC0EF7" w:rsidRPr="00AA7650">
        <w:rPr>
          <w:rFonts w:ascii="Times New Roman" w:hAnsi="Times New Roman" w:cs="Times New Roman"/>
        </w:rPr>
        <w:t>supply in high</w:t>
      </w:r>
      <w:r w:rsidR="00C26E07" w:rsidRPr="00AA7650">
        <w:rPr>
          <w:rFonts w:ascii="Times New Roman" w:hAnsi="Times New Roman" w:cs="Times New Roman"/>
        </w:rPr>
        <w:t>-</w:t>
      </w:r>
      <w:r w:rsidR="00FC0EF7" w:rsidRPr="00AA7650">
        <w:rPr>
          <w:rFonts w:ascii="Times New Roman" w:hAnsi="Times New Roman" w:cs="Times New Roman"/>
        </w:rPr>
        <w:t>net worth areas</w:t>
      </w:r>
      <w:r w:rsidR="00E03036" w:rsidRPr="00AA7650">
        <w:rPr>
          <w:rFonts w:ascii="Times New Roman" w:hAnsi="Times New Roman" w:cs="Times New Roman"/>
        </w:rPr>
        <w:t xml:space="preserve"> has a by product in that dealers who are part of OCGs now have access and knowledge of people </w:t>
      </w:r>
      <w:r w:rsidR="00C26E07" w:rsidRPr="00AA7650">
        <w:rPr>
          <w:rFonts w:ascii="Times New Roman" w:hAnsi="Times New Roman" w:cs="Times New Roman"/>
        </w:rPr>
        <w:t>who buy from them, their income levels</w:t>
      </w:r>
      <w:r w:rsidR="001F70C1" w:rsidRPr="00AA7650">
        <w:rPr>
          <w:rFonts w:ascii="Times New Roman" w:hAnsi="Times New Roman" w:cs="Times New Roman"/>
        </w:rPr>
        <w:t>,</w:t>
      </w:r>
      <w:r w:rsidR="00C26E07" w:rsidRPr="00AA7650">
        <w:rPr>
          <w:rFonts w:ascii="Times New Roman" w:hAnsi="Times New Roman" w:cs="Times New Roman"/>
        </w:rPr>
        <w:t xml:space="preserve"> and their assets.  </w:t>
      </w:r>
      <w:r w:rsidR="00217D8D" w:rsidRPr="00AA7650">
        <w:rPr>
          <w:rFonts w:ascii="Times New Roman" w:hAnsi="Times New Roman" w:cs="Times New Roman"/>
        </w:rPr>
        <w:t xml:space="preserve">Initially </w:t>
      </w:r>
      <w:r w:rsidR="001F70C1" w:rsidRPr="00AA7650">
        <w:rPr>
          <w:rFonts w:ascii="Times New Roman" w:hAnsi="Times New Roman" w:cs="Times New Roman"/>
        </w:rPr>
        <w:t xml:space="preserve">this resulted in </w:t>
      </w:r>
      <w:r w:rsidR="008C7400" w:rsidRPr="00AA7650">
        <w:rPr>
          <w:rFonts w:ascii="Times New Roman" w:hAnsi="Times New Roman" w:cs="Times New Roman"/>
        </w:rPr>
        <w:t xml:space="preserve">retribution against </w:t>
      </w:r>
      <w:r w:rsidR="00F07565" w:rsidRPr="00AA7650">
        <w:rPr>
          <w:rFonts w:ascii="Times New Roman" w:hAnsi="Times New Roman" w:cs="Times New Roman"/>
        </w:rPr>
        <w:t>those who ran up debts</w:t>
      </w:r>
      <w:r w:rsidR="001F70C1" w:rsidRPr="00AA7650">
        <w:rPr>
          <w:rFonts w:ascii="Times New Roman" w:hAnsi="Times New Roman" w:cs="Times New Roman"/>
        </w:rPr>
        <w:t xml:space="preserve"> but has expanded to targeting of naïve clients for drugs with obvious disposable income and high value assets and motor vehicles.  Some of these ‘</w:t>
      </w:r>
      <w:proofErr w:type="gramStart"/>
      <w:r w:rsidR="00F0252C" w:rsidRPr="00AA7650">
        <w:rPr>
          <w:rFonts w:ascii="Times New Roman" w:hAnsi="Times New Roman" w:cs="Times New Roman"/>
        </w:rPr>
        <w:t>thefts</w:t>
      </w:r>
      <w:r w:rsidR="00F07565" w:rsidRPr="00AA7650">
        <w:rPr>
          <w:rFonts w:ascii="Times New Roman" w:hAnsi="Times New Roman" w:cs="Times New Roman"/>
        </w:rPr>
        <w:t>’</w:t>
      </w:r>
      <w:proofErr w:type="gramEnd"/>
      <w:r w:rsidR="001F70C1" w:rsidRPr="00AA7650">
        <w:rPr>
          <w:rFonts w:ascii="Times New Roman" w:hAnsi="Times New Roman" w:cs="Times New Roman"/>
        </w:rPr>
        <w:t xml:space="preserve"> may also </w:t>
      </w:r>
      <w:r w:rsidR="00E91C12" w:rsidRPr="00AA7650">
        <w:rPr>
          <w:rFonts w:ascii="Times New Roman" w:hAnsi="Times New Roman" w:cs="Times New Roman"/>
        </w:rPr>
        <w:t>involve collusion where drugs debts, blackmail, and opportunistic</w:t>
      </w:r>
      <w:r w:rsidR="009E30BE" w:rsidRPr="00AA7650">
        <w:rPr>
          <w:rFonts w:ascii="Times New Roman" w:hAnsi="Times New Roman" w:cs="Times New Roman"/>
        </w:rPr>
        <w:t xml:space="preserve"> claims occur.</w:t>
      </w:r>
    </w:p>
    <w:p w14:paraId="020469D3" w14:textId="77777777" w:rsidR="00F0252C" w:rsidRPr="00AA7650" w:rsidRDefault="00F025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394C94" w14:textId="3B61EA70" w:rsidR="009E30BE" w:rsidRPr="0044251B" w:rsidRDefault="002C78B7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44251B">
        <w:rPr>
          <w:rFonts w:ascii="Times New Roman" w:hAnsi="Times New Roman" w:cs="Times New Roman"/>
          <w:b/>
          <w:bCs/>
          <w:color w:val="7030A0"/>
          <w:sz w:val="24"/>
          <w:szCs w:val="24"/>
        </w:rPr>
        <w:lastRenderedPageBreak/>
        <w:t>R</w:t>
      </w:r>
      <w:r w:rsidR="0044251B" w:rsidRPr="0044251B">
        <w:rPr>
          <w:rFonts w:ascii="Times New Roman" w:hAnsi="Times New Roman" w:cs="Times New Roman"/>
          <w:b/>
          <w:bCs/>
          <w:color w:val="7030A0"/>
          <w:sz w:val="24"/>
          <w:szCs w:val="24"/>
        </w:rPr>
        <w:t>ECOMMENDATION</w:t>
      </w:r>
    </w:p>
    <w:p w14:paraId="056E7F26" w14:textId="3C1876B5" w:rsidR="002C78B7" w:rsidRPr="00AA7650" w:rsidRDefault="002C78B7" w:rsidP="00CB70C1">
      <w:pPr>
        <w:jc w:val="both"/>
        <w:rPr>
          <w:rFonts w:ascii="Times New Roman" w:hAnsi="Times New Roman" w:cs="Times New Roman"/>
        </w:rPr>
      </w:pPr>
      <w:r w:rsidRPr="00AA7650">
        <w:rPr>
          <w:rFonts w:ascii="Times New Roman" w:hAnsi="Times New Roman" w:cs="Times New Roman"/>
        </w:rPr>
        <w:t xml:space="preserve">The above factors need to urgently be considered by underwriters when pricing policies and accepting risks </w:t>
      </w:r>
      <w:proofErr w:type="gramStart"/>
      <w:r w:rsidRPr="00AA7650">
        <w:rPr>
          <w:rFonts w:ascii="Times New Roman" w:hAnsi="Times New Roman" w:cs="Times New Roman"/>
        </w:rPr>
        <w:t>and also</w:t>
      </w:r>
      <w:proofErr w:type="gramEnd"/>
      <w:r w:rsidRPr="00AA7650">
        <w:rPr>
          <w:rFonts w:ascii="Times New Roman" w:hAnsi="Times New Roman" w:cs="Times New Roman"/>
        </w:rPr>
        <w:t xml:space="preserve"> by claims teams when </w:t>
      </w:r>
      <w:r w:rsidR="003D7BCB" w:rsidRPr="00AA7650">
        <w:rPr>
          <w:rFonts w:ascii="Times New Roman" w:hAnsi="Times New Roman" w:cs="Times New Roman"/>
        </w:rPr>
        <w:t>screening for fraud.  If these factors are not included in screening and particularly where the screening is autom</w:t>
      </w:r>
      <w:r w:rsidR="00F0252C" w:rsidRPr="00AA7650">
        <w:rPr>
          <w:rFonts w:ascii="Times New Roman" w:hAnsi="Times New Roman" w:cs="Times New Roman"/>
        </w:rPr>
        <w:t xml:space="preserve">ated </w:t>
      </w:r>
      <w:r w:rsidR="003D7BCB" w:rsidRPr="00AA7650">
        <w:rPr>
          <w:rFonts w:ascii="Times New Roman" w:hAnsi="Times New Roman" w:cs="Times New Roman"/>
        </w:rPr>
        <w:t xml:space="preserve">a </w:t>
      </w:r>
      <w:r w:rsidR="00A7771C" w:rsidRPr="00AA7650">
        <w:rPr>
          <w:rFonts w:ascii="Times New Roman" w:hAnsi="Times New Roman" w:cs="Times New Roman"/>
        </w:rPr>
        <w:t>review can provide benefits such as preventing fraud through better policy wording and underwriting decisions</w:t>
      </w:r>
      <w:r w:rsidR="00181CF8" w:rsidRPr="00AA7650">
        <w:rPr>
          <w:rFonts w:ascii="Times New Roman" w:hAnsi="Times New Roman" w:cs="Times New Roman"/>
        </w:rPr>
        <w:t>.</w:t>
      </w:r>
      <w:r w:rsidR="00CB70C1">
        <w:rPr>
          <w:rFonts w:ascii="Times New Roman" w:hAnsi="Times New Roman" w:cs="Times New Roman"/>
        </w:rPr>
        <w:t xml:space="preserve"> </w:t>
      </w:r>
      <w:r w:rsidR="00181CF8" w:rsidRPr="00AA7650">
        <w:rPr>
          <w:rFonts w:ascii="Times New Roman" w:hAnsi="Times New Roman" w:cs="Times New Roman"/>
        </w:rPr>
        <w:t xml:space="preserve"> O</w:t>
      </w:r>
      <w:r w:rsidR="0028346B" w:rsidRPr="00AA7650">
        <w:rPr>
          <w:rFonts w:ascii="Times New Roman" w:hAnsi="Times New Roman" w:cs="Times New Roman"/>
        </w:rPr>
        <w:t xml:space="preserve">n a more positive basis </w:t>
      </w:r>
      <w:r w:rsidR="00181CF8" w:rsidRPr="00AA7650">
        <w:rPr>
          <w:rFonts w:ascii="Times New Roman" w:hAnsi="Times New Roman" w:cs="Times New Roman"/>
        </w:rPr>
        <w:t xml:space="preserve">these prudent measures can </w:t>
      </w:r>
      <w:r w:rsidR="0028346B" w:rsidRPr="00AA7650">
        <w:rPr>
          <w:rFonts w:ascii="Times New Roman" w:hAnsi="Times New Roman" w:cs="Times New Roman"/>
        </w:rPr>
        <w:t>provide a competitive edge for those insurers who cover this change in risk more promptly than others.</w:t>
      </w:r>
    </w:p>
    <w:p w14:paraId="338E1EFF" w14:textId="17C935D8" w:rsidR="009F0F42" w:rsidRPr="00AA7650" w:rsidRDefault="009F0F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7650">
        <w:rPr>
          <w:rFonts w:ascii="Times New Roman" w:hAnsi="Times New Roman" w:cs="Times New Roman"/>
          <w:b/>
          <w:bCs/>
          <w:sz w:val="24"/>
          <w:szCs w:val="24"/>
        </w:rPr>
        <w:t>Interim steps</w:t>
      </w:r>
    </w:p>
    <w:p w14:paraId="6A3C34BA" w14:textId="13C68FE6" w:rsidR="00F610F2" w:rsidRPr="00AA7650" w:rsidRDefault="00F610F2" w:rsidP="00CB70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7650">
        <w:rPr>
          <w:rFonts w:ascii="Times New Roman" w:hAnsi="Times New Roman" w:cs="Times New Roman"/>
        </w:rPr>
        <w:t>Provide advice to HNW clients to exercise care about what they post or allow to be posted about on social media.  For example</w:t>
      </w:r>
      <w:r w:rsidR="00CF7B48" w:rsidRPr="00AA7650">
        <w:rPr>
          <w:rFonts w:ascii="Times New Roman" w:hAnsi="Times New Roman" w:cs="Times New Roman"/>
        </w:rPr>
        <w:t>,</w:t>
      </w:r>
      <w:r w:rsidRPr="00AA7650">
        <w:rPr>
          <w:rFonts w:ascii="Times New Roman" w:hAnsi="Times New Roman" w:cs="Times New Roman"/>
        </w:rPr>
        <w:t xml:space="preserve"> posts from holidays </w:t>
      </w:r>
      <w:r w:rsidR="00CF7B48" w:rsidRPr="00AA7650">
        <w:rPr>
          <w:rFonts w:ascii="Times New Roman" w:hAnsi="Times New Roman" w:cs="Times New Roman"/>
        </w:rPr>
        <w:t>should be posted once people have returned rather than during the holiday.</w:t>
      </w:r>
    </w:p>
    <w:p w14:paraId="4A20352F" w14:textId="1B557140" w:rsidR="00CF7B48" w:rsidRPr="00AA7650" w:rsidRDefault="00E25A51" w:rsidP="00CB70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7650">
        <w:rPr>
          <w:rFonts w:ascii="Times New Roman" w:hAnsi="Times New Roman" w:cs="Times New Roman"/>
        </w:rPr>
        <w:t xml:space="preserve">The above could be taken further and included in policy wording to exclude claims where the risk has been </w:t>
      </w:r>
      <w:r w:rsidR="0006036D" w:rsidRPr="00AA7650">
        <w:rPr>
          <w:rFonts w:ascii="Times New Roman" w:hAnsi="Times New Roman" w:cs="Times New Roman"/>
        </w:rPr>
        <w:t>heightened by the policyholder</w:t>
      </w:r>
      <w:r w:rsidR="00726E94" w:rsidRPr="00AA7650">
        <w:rPr>
          <w:rFonts w:ascii="Times New Roman" w:hAnsi="Times New Roman" w:cs="Times New Roman"/>
        </w:rPr>
        <w:t xml:space="preserve"> if</w:t>
      </w:r>
      <w:r w:rsidR="00EA599B" w:rsidRPr="00AA7650">
        <w:rPr>
          <w:rFonts w:ascii="Times New Roman" w:hAnsi="Times New Roman" w:cs="Times New Roman"/>
        </w:rPr>
        <w:t xml:space="preserve"> they publicly advertise </w:t>
      </w:r>
      <w:r w:rsidR="00FE17FF" w:rsidRPr="00AA7650">
        <w:rPr>
          <w:rFonts w:ascii="Times New Roman" w:hAnsi="Times New Roman" w:cs="Times New Roman"/>
        </w:rPr>
        <w:t xml:space="preserve">that </w:t>
      </w:r>
      <w:r w:rsidR="00EA599B" w:rsidRPr="00AA7650">
        <w:rPr>
          <w:rFonts w:ascii="Times New Roman" w:hAnsi="Times New Roman" w:cs="Times New Roman"/>
        </w:rPr>
        <w:t>they are away from home</w:t>
      </w:r>
      <w:r w:rsidR="00726E94" w:rsidRPr="00AA7650">
        <w:rPr>
          <w:rFonts w:ascii="Times New Roman" w:hAnsi="Times New Roman" w:cs="Times New Roman"/>
        </w:rPr>
        <w:t>, or expensive assets they may own</w:t>
      </w:r>
      <w:r w:rsidR="00FE17FF" w:rsidRPr="00AA7650">
        <w:rPr>
          <w:rFonts w:ascii="Times New Roman" w:hAnsi="Times New Roman" w:cs="Times New Roman"/>
        </w:rPr>
        <w:t>.</w:t>
      </w:r>
    </w:p>
    <w:p w14:paraId="74621330" w14:textId="155D7D6E" w:rsidR="00FE17FF" w:rsidRPr="00AA7650" w:rsidRDefault="00FE17FF" w:rsidP="00CB70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7650">
        <w:rPr>
          <w:rFonts w:ascii="Times New Roman" w:hAnsi="Times New Roman" w:cs="Times New Roman"/>
        </w:rPr>
        <w:t>The same should apply where claims are made where the loss involves fraud,</w:t>
      </w:r>
      <w:r w:rsidR="00EE68AA" w:rsidRPr="00AA7650">
        <w:rPr>
          <w:rFonts w:ascii="Times New Roman" w:hAnsi="Times New Roman" w:cs="Times New Roman"/>
        </w:rPr>
        <w:t xml:space="preserve"> car keys are taken, or there are no signs of forced entry to premises</w:t>
      </w:r>
      <w:r w:rsidR="00997F06" w:rsidRPr="00AA7650">
        <w:rPr>
          <w:rFonts w:ascii="Times New Roman" w:hAnsi="Times New Roman" w:cs="Times New Roman"/>
        </w:rPr>
        <w:t xml:space="preserve"> </w:t>
      </w:r>
      <w:proofErr w:type="gramStart"/>
      <w:r w:rsidR="003221EC" w:rsidRPr="00AA7650">
        <w:rPr>
          <w:rFonts w:ascii="Times New Roman" w:hAnsi="Times New Roman" w:cs="Times New Roman"/>
        </w:rPr>
        <w:t xml:space="preserve">in order </w:t>
      </w:r>
      <w:r w:rsidR="00997F06" w:rsidRPr="00AA7650">
        <w:rPr>
          <w:rFonts w:ascii="Times New Roman" w:hAnsi="Times New Roman" w:cs="Times New Roman"/>
        </w:rPr>
        <w:t>to</w:t>
      </w:r>
      <w:proofErr w:type="gramEnd"/>
      <w:r w:rsidR="00997F06" w:rsidRPr="00AA7650">
        <w:rPr>
          <w:rFonts w:ascii="Times New Roman" w:hAnsi="Times New Roman" w:cs="Times New Roman"/>
        </w:rPr>
        <w:t xml:space="preserve"> dete</w:t>
      </w:r>
      <w:r w:rsidR="003221EC" w:rsidRPr="00AA7650">
        <w:rPr>
          <w:rFonts w:ascii="Times New Roman" w:hAnsi="Times New Roman" w:cs="Times New Roman"/>
        </w:rPr>
        <w:t>ct</w:t>
      </w:r>
      <w:r w:rsidR="00997F06" w:rsidRPr="00AA7650">
        <w:rPr>
          <w:rFonts w:ascii="Times New Roman" w:hAnsi="Times New Roman" w:cs="Times New Roman"/>
        </w:rPr>
        <w:t xml:space="preserve"> </w:t>
      </w:r>
      <w:r w:rsidR="00247ABE" w:rsidRPr="00AA7650">
        <w:rPr>
          <w:rFonts w:ascii="Times New Roman" w:hAnsi="Times New Roman" w:cs="Times New Roman"/>
        </w:rPr>
        <w:t>collusion between the policyholder and others to defraud insurers</w:t>
      </w:r>
      <w:r w:rsidR="00EE68AA" w:rsidRPr="00AA7650">
        <w:rPr>
          <w:rFonts w:ascii="Times New Roman" w:hAnsi="Times New Roman" w:cs="Times New Roman"/>
        </w:rPr>
        <w:t>.</w:t>
      </w:r>
    </w:p>
    <w:p w14:paraId="322E5B63" w14:textId="77777777" w:rsidR="003221EC" w:rsidRPr="00AA7650" w:rsidRDefault="00247ABE" w:rsidP="00CB70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7650">
        <w:rPr>
          <w:rFonts w:ascii="Times New Roman" w:hAnsi="Times New Roman" w:cs="Times New Roman"/>
        </w:rPr>
        <w:t xml:space="preserve">Special attention must be given to </w:t>
      </w:r>
      <w:r w:rsidR="00A37674" w:rsidRPr="00AA7650">
        <w:rPr>
          <w:rFonts w:ascii="Times New Roman" w:hAnsi="Times New Roman" w:cs="Times New Roman"/>
        </w:rPr>
        <w:t xml:space="preserve">red flags such as </w:t>
      </w:r>
      <w:r w:rsidRPr="00AA7650">
        <w:rPr>
          <w:rFonts w:ascii="Times New Roman" w:hAnsi="Times New Roman" w:cs="Times New Roman"/>
        </w:rPr>
        <w:t>those HNW clients whose financial circumstances are in decline e.g.</w:t>
      </w:r>
      <w:r w:rsidR="003221EC" w:rsidRPr="00AA7650">
        <w:rPr>
          <w:rFonts w:ascii="Times New Roman" w:hAnsi="Times New Roman" w:cs="Times New Roman"/>
        </w:rPr>
        <w:t>,</w:t>
      </w:r>
      <w:r w:rsidRPr="00AA7650">
        <w:rPr>
          <w:rFonts w:ascii="Times New Roman" w:hAnsi="Times New Roman" w:cs="Times New Roman"/>
        </w:rPr>
        <w:t xml:space="preserve"> a company which has declining turnover, assets, or has gone into a negative net worth situation.</w:t>
      </w:r>
      <w:r w:rsidR="000C02E7" w:rsidRPr="00AA7650">
        <w:rPr>
          <w:rFonts w:ascii="Times New Roman" w:hAnsi="Times New Roman" w:cs="Times New Roman"/>
        </w:rPr>
        <w:t xml:space="preserve"> </w:t>
      </w:r>
    </w:p>
    <w:p w14:paraId="5229AF90" w14:textId="38EFE2B2" w:rsidR="00247ABE" w:rsidRPr="00AA7650" w:rsidRDefault="000C02E7" w:rsidP="00CB70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7650">
        <w:rPr>
          <w:rFonts w:ascii="Times New Roman" w:hAnsi="Times New Roman" w:cs="Times New Roman"/>
        </w:rPr>
        <w:t xml:space="preserve">The same applies with those who may be involved in </w:t>
      </w:r>
      <w:r w:rsidR="00A37674" w:rsidRPr="00AA7650">
        <w:rPr>
          <w:rFonts w:ascii="Times New Roman" w:hAnsi="Times New Roman" w:cs="Times New Roman"/>
        </w:rPr>
        <w:t>high-risk</w:t>
      </w:r>
      <w:r w:rsidRPr="00AA7650">
        <w:rPr>
          <w:rFonts w:ascii="Times New Roman" w:hAnsi="Times New Roman" w:cs="Times New Roman"/>
        </w:rPr>
        <w:t xml:space="preserve"> areas such as </w:t>
      </w:r>
      <w:r w:rsidR="00534B30" w:rsidRPr="00AA7650">
        <w:rPr>
          <w:rFonts w:ascii="Times New Roman" w:hAnsi="Times New Roman" w:cs="Times New Roman"/>
        </w:rPr>
        <w:t xml:space="preserve">infosec start- ups, </w:t>
      </w:r>
      <w:r w:rsidRPr="00AA7650">
        <w:rPr>
          <w:rFonts w:ascii="Times New Roman" w:hAnsi="Times New Roman" w:cs="Times New Roman"/>
        </w:rPr>
        <w:t>NFTs (</w:t>
      </w:r>
      <w:r w:rsidR="008A10C9" w:rsidRPr="00AA7650">
        <w:rPr>
          <w:rFonts w:ascii="Times New Roman" w:hAnsi="Times New Roman" w:cs="Times New Roman"/>
        </w:rPr>
        <w:t xml:space="preserve">non-fungible tokens) which have gone from a </w:t>
      </w:r>
      <w:r w:rsidR="0044251B" w:rsidRPr="00AA7650">
        <w:rPr>
          <w:rFonts w:ascii="Times New Roman" w:hAnsi="Times New Roman" w:cs="Times New Roman"/>
        </w:rPr>
        <w:t>value</w:t>
      </w:r>
      <w:r w:rsidR="008A5540" w:rsidRPr="00AA7650">
        <w:rPr>
          <w:rFonts w:ascii="Times New Roman" w:hAnsi="Times New Roman" w:cs="Times New Roman"/>
        </w:rPr>
        <w:t xml:space="preserve"> of up to millions of pounds to zero</w:t>
      </w:r>
      <w:r w:rsidR="00E91A4D">
        <w:rPr>
          <w:rFonts w:ascii="Times New Roman" w:hAnsi="Times New Roman" w:cs="Times New Roman"/>
        </w:rPr>
        <w:t>.</w:t>
      </w:r>
      <w:r w:rsidR="008A5540" w:rsidRPr="00AA7650">
        <w:rPr>
          <w:rFonts w:ascii="Times New Roman" w:hAnsi="Times New Roman" w:cs="Times New Roman"/>
        </w:rPr>
        <w:t xml:space="preserve"> and cryptocurrency where may investors have lost </w:t>
      </w:r>
      <w:r w:rsidR="00CF5F97" w:rsidRPr="00AA7650">
        <w:rPr>
          <w:rFonts w:ascii="Times New Roman" w:hAnsi="Times New Roman" w:cs="Times New Roman"/>
        </w:rPr>
        <w:t>huge amounts of money.</w:t>
      </w:r>
    </w:p>
    <w:p w14:paraId="1E97BEF5" w14:textId="6B6CA7F5" w:rsidR="00CF5F97" w:rsidRPr="00AA7650" w:rsidRDefault="00CF5F97" w:rsidP="00CB70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7650">
        <w:rPr>
          <w:rFonts w:ascii="Times New Roman" w:hAnsi="Times New Roman" w:cs="Times New Roman"/>
        </w:rPr>
        <w:t xml:space="preserve">The increase in working from home has also seriously impacted the profits and failures of those who </w:t>
      </w:r>
      <w:r w:rsidR="00A37674" w:rsidRPr="00AA7650">
        <w:rPr>
          <w:rFonts w:ascii="Times New Roman" w:hAnsi="Times New Roman" w:cs="Times New Roman"/>
        </w:rPr>
        <w:t>are in the commercial property market.</w:t>
      </w:r>
    </w:p>
    <w:p w14:paraId="48CEDD95" w14:textId="2A26CE28" w:rsidR="002B256D" w:rsidRPr="00AA7650" w:rsidRDefault="002B256D" w:rsidP="00CB70C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A7650">
        <w:rPr>
          <w:rFonts w:ascii="Times New Roman" w:hAnsi="Times New Roman" w:cs="Times New Roman"/>
        </w:rPr>
        <w:t>Those who change their cover prior to a claim should be investigated in detail.</w:t>
      </w:r>
    </w:p>
    <w:p w14:paraId="2E2E6832" w14:textId="77777777" w:rsidR="00CB70C1" w:rsidRDefault="00CB70C1" w:rsidP="00CB70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59624" w14:textId="77777777" w:rsidR="0044251B" w:rsidRDefault="0044251B" w:rsidP="00CB70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BABEB" w14:textId="6E641F4E" w:rsidR="009509EE" w:rsidRPr="0044251B" w:rsidRDefault="009509EE" w:rsidP="009509EE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44251B">
        <w:rPr>
          <w:rFonts w:ascii="Times New Roman" w:hAnsi="Times New Roman" w:cs="Times New Roman"/>
          <w:b/>
          <w:bCs/>
          <w:color w:val="7030A0"/>
          <w:sz w:val="24"/>
          <w:szCs w:val="24"/>
        </w:rPr>
        <w:t>F</w:t>
      </w:r>
      <w:r w:rsidR="0044251B" w:rsidRPr="0044251B">
        <w:rPr>
          <w:rFonts w:ascii="Times New Roman" w:hAnsi="Times New Roman" w:cs="Times New Roman"/>
          <w:b/>
          <w:bCs/>
          <w:color w:val="7030A0"/>
          <w:sz w:val="24"/>
          <w:szCs w:val="24"/>
        </w:rPr>
        <w:t>URTHER INFORMATION</w:t>
      </w:r>
    </w:p>
    <w:p w14:paraId="582CE379" w14:textId="439D9A82" w:rsidR="009509EE" w:rsidRPr="00AA7650" w:rsidRDefault="009509EE" w:rsidP="00CB7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650">
        <w:rPr>
          <w:rFonts w:ascii="Times New Roman" w:hAnsi="Times New Roman" w:cs="Times New Roman"/>
          <w:sz w:val="24"/>
          <w:szCs w:val="24"/>
        </w:rPr>
        <w:t xml:space="preserve">For further information </w:t>
      </w:r>
      <w:r w:rsidR="00AA7650" w:rsidRPr="00AA7650">
        <w:rPr>
          <w:rFonts w:ascii="Times New Roman" w:hAnsi="Times New Roman" w:cs="Times New Roman"/>
          <w:sz w:val="24"/>
          <w:szCs w:val="24"/>
        </w:rPr>
        <w:t>and advice please contact us directly at Fitz</w:t>
      </w:r>
      <w:r w:rsidR="00E91A4D">
        <w:rPr>
          <w:rFonts w:ascii="Times New Roman" w:hAnsi="Times New Roman" w:cs="Times New Roman"/>
          <w:sz w:val="24"/>
          <w:szCs w:val="24"/>
        </w:rPr>
        <w:t>G</w:t>
      </w:r>
      <w:r w:rsidR="00AA7650" w:rsidRPr="00AA7650">
        <w:rPr>
          <w:rFonts w:ascii="Times New Roman" w:hAnsi="Times New Roman" w:cs="Times New Roman"/>
          <w:sz w:val="24"/>
          <w:szCs w:val="24"/>
        </w:rPr>
        <w:t>erald Consulting and we will be happy to help.</w:t>
      </w:r>
    </w:p>
    <w:p w14:paraId="77BBDA9B" w14:textId="77777777" w:rsidR="009509EE" w:rsidRPr="00AA7650" w:rsidRDefault="009509EE" w:rsidP="00CB70C1">
      <w:pPr>
        <w:spacing w:after="0"/>
        <w:rPr>
          <w:rFonts w:ascii="Times New Roman" w:hAnsi="Times New Roman" w:cs="Times New Roman"/>
        </w:rPr>
      </w:pPr>
    </w:p>
    <w:p w14:paraId="66D56A8F" w14:textId="10B6BA24" w:rsidR="00691851" w:rsidRPr="00AA7650" w:rsidRDefault="006918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7650">
        <w:rPr>
          <w:rFonts w:ascii="Times New Roman" w:hAnsi="Times New Roman" w:cs="Times New Roman"/>
          <w:b/>
          <w:bCs/>
          <w:sz w:val="24"/>
          <w:szCs w:val="24"/>
        </w:rPr>
        <w:t>Reference articles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91851" w:rsidRPr="00AA7650" w14:paraId="29A185DD" w14:textId="77777777" w:rsidTr="000E5F72">
        <w:tc>
          <w:tcPr>
            <w:tcW w:w="9016" w:type="dxa"/>
          </w:tcPr>
          <w:p w14:paraId="36A9C2C3" w14:textId="08F7D034" w:rsidR="00691851" w:rsidRPr="00AA7650" w:rsidRDefault="00FD3D3B">
            <w:pPr>
              <w:rPr>
                <w:rFonts w:ascii="Times New Roman" w:hAnsi="Times New Roman" w:cs="Times New Roman"/>
                <w:b/>
                <w:bCs/>
              </w:rPr>
            </w:pPr>
            <w:r w:rsidRPr="00AA7650">
              <w:rPr>
                <w:rFonts w:ascii="Times New Roman" w:hAnsi="Times New Roman" w:cs="Times New Roman"/>
                <w:b/>
                <w:bCs/>
              </w:rPr>
              <w:t>Burglary Tourists</w:t>
            </w:r>
          </w:p>
        </w:tc>
      </w:tr>
      <w:tr w:rsidR="00691851" w:rsidRPr="00AA7650" w14:paraId="7352D370" w14:textId="77777777" w:rsidTr="000E5F72">
        <w:tc>
          <w:tcPr>
            <w:tcW w:w="9016" w:type="dxa"/>
          </w:tcPr>
          <w:p w14:paraId="2C28C1B8" w14:textId="4E4D6F24" w:rsidR="00691851" w:rsidRPr="0044251B" w:rsidRDefault="00EC38D8">
            <w:pPr>
              <w:rPr>
                <w:rFonts w:ascii="Times New Roman" w:hAnsi="Times New Roman" w:cs="Times New Roman"/>
              </w:rPr>
            </w:pPr>
            <w:hyperlink r:id="rId7" w:history="1">
              <w:r w:rsidR="00D83CFF" w:rsidRPr="0044251B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https://www.dailymail.co.uk/news/article-12767403/Burglary-tourists-South-America-chilean-terrorise-middle-class-Brits.html</w:t>
              </w:r>
            </w:hyperlink>
          </w:p>
          <w:p w14:paraId="34992CA7" w14:textId="29BC5BE2" w:rsidR="00D83CFF" w:rsidRPr="00AA7650" w:rsidRDefault="00D83CFF">
            <w:pPr>
              <w:rPr>
                <w:rFonts w:ascii="Times New Roman" w:hAnsi="Times New Roman" w:cs="Times New Roman"/>
              </w:rPr>
            </w:pPr>
          </w:p>
        </w:tc>
      </w:tr>
      <w:tr w:rsidR="00691851" w:rsidRPr="00AA7650" w14:paraId="7E659C3F" w14:textId="77777777" w:rsidTr="000E5F72">
        <w:tc>
          <w:tcPr>
            <w:tcW w:w="9016" w:type="dxa"/>
          </w:tcPr>
          <w:p w14:paraId="4B86688C" w14:textId="764A2DF6" w:rsidR="00691851" w:rsidRPr="00AA7650" w:rsidRDefault="00D83CFF">
            <w:pPr>
              <w:rPr>
                <w:rFonts w:ascii="Times New Roman" w:hAnsi="Times New Roman" w:cs="Times New Roman"/>
                <w:b/>
                <w:bCs/>
              </w:rPr>
            </w:pPr>
            <w:r w:rsidRPr="00AA7650">
              <w:rPr>
                <w:rFonts w:ascii="Times New Roman" w:hAnsi="Times New Roman" w:cs="Times New Roman"/>
                <w:b/>
                <w:bCs/>
              </w:rPr>
              <w:t xml:space="preserve">Footballers targeted by criminals </w:t>
            </w:r>
          </w:p>
        </w:tc>
      </w:tr>
      <w:tr w:rsidR="00691851" w:rsidRPr="00AA7650" w14:paraId="6B334112" w14:textId="77777777" w:rsidTr="000E5F72">
        <w:tc>
          <w:tcPr>
            <w:tcW w:w="9016" w:type="dxa"/>
          </w:tcPr>
          <w:p w14:paraId="349AB541" w14:textId="77777777" w:rsidR="00691851" w:rsidRPr="0044251B" w:rsidRDefault="00EC38D8">
            <w:pPr>
              <w:rPr>
                <w:rFonts w:ascii="Times New Roman" w:hAnsi="Times New Roman" w:cs="Times New Roman"/>
              </w:rPr>
            </w:pPr>
            <w:hyperlink r:id="rId8" w:history="1">
              <w:r w:rsidR="00D83CFF" w:rsidRPr="0044251B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https://news.sky.com/story/raheem-sterling-and-other-footballers-who-have-been-targeted-by-criminal-gangs-12762102</w:t>
              </w:r>
            </w:hyperlink>
          </w:p>
          <w:p w14:paraId="1B28117A" w14:textId="2E58B009" w:rsidR="000E5F72" w:rsidRPr="00AA7650" w:rsidRDefault="000E5F72">
            <w:pPr>
              <w:rPr>
                <w:rFonts w:ascii="Times New Roman" w:hAnsi="Times New Roman" w:cs="Times New Roman"/>
              </w:rPr>
            </w:pPr>
          </w:p>
        </w:tc>
      </w:tr>
      <w:tr w:rsidR="00691851" w:rsidRPr="00AA7650" w14:paraId="437035C5" w14:textId="77777777" w:rsidTr="000E5F72">
        <w:tc>
          <w:tcPr>
            <w:tcW w:w="9016" w:type="dxa"/>
          </w:tcPr>
          <w:p w14:paraId="285441E2" w14:textId="30269512" w:rsidR="00691851" w:rsidRPr="00AA7650" w:rsidRDefault="00643EAB">
            <w:pPr>
              <w:rPr>
                <w:rFonts w:ascii="Times New Roman" w:hAnsi="Times New Roman" w:cs="Times New Roman"/>
                <w:b/>
                <w:bCs/>
              </w:rPr>
            </w:pPr>
            <w:r w:rsidRPr="00AA7650">
              <w:rPr>
                <w:rFonts w:ascii="Times New Roman" w:hAnsi="Times New Roman" w:cs="Times New Roman"/>
                <w:b/>
                <w:bCs/>
              </w:rPr>
              <w:t>Rich people and drugs</w:t>
            </w:r>
          </w:p>
        </w:tc>
      </w:tr>
      <w:tr w:rsidR="00691851" w:rsidRPr="00AA7650" w14:paraId="1A201895" w14:textId="77777777" w:rsidTr="000E5F72">
        <w:tc>
          <w:tcPr>
            <w:tcW w:w="9016" w:type="dxa"/>
          </w:tcPr>
          <w:p w14:paraId="3073FAD7" w14:textId="56F53FB0" w:rsidR="00691851" w:rsidRPr="0044251B" w:rsidRDefault="00EC38D8">
            <w:pPr>
              <w:rPr>
                <w:rFonts w:ascii="Times New Roman" w:hAnsi="Times New Roman" w:cs="Times New Roman"/>
              </w:rPr>
            </w:pPr>
            <w:hyperlink r:id="rId9" w:history="1">
              <w:r w:rsidR="00643EAB" w:rsidRPr="0044251B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https://www.vice.com/en/article/bvn5km/how-much-money-rich-people-spend-on-drugs</w:t>
              </w:r>
            </w:hyperlink>
          </w:p>
          <w:p w14:paraId="42CBA906" w14:textId="606A94D6" w:rsidR="00643EAB" w:rsidRPr="00AA7650" w:rsidRDefault="00643EAB">
            <w:pPr>
              <w:rPr>
                <w:rFonts w:ascii="Times New Roman" w:hAnsi="Times New Roman" w:cs="Times New Roman"/>
              </w:rPr>
            </w:pPr>
          </w:p>
        </w:tc>
      </w:tr>
      <w:tr w:rsidR="00691851" w:rsidRPr="00AA7650" w14:paraId="4A78A4F3" w14:textId="77777777" w:rsidTr="000E5F72">
        <w:tc>
          <w:tcPr>
            <w:tcW w:w="9016" w:type="dxa"/>
          </w:tcPr>
          <w:p w14:paraId="5C5BD7F4" w14:textId="500536B1" w:rsidR="00691851" w:rsidRPr="00AA7650" w:rsidRDefault="003719EE">
            <w:pPr>
              <w:rPr>
                <w:rFonts w:ascii="Times New Roman" w:hAnsi="Times New Roman" w:cs="Times New Roman"/>
                <w:b/>
                <w:bCs/>
              </w:rPr>
            </w:pPr>
            <w:r w:rsidRPr="00AA7650">
              <w:rPr>
                <w:rFonts w:ascii="Times New Roman" w:hAnsi="Times New Roman" w:cs="Times New Roman"/>
                <w:b/>
                <w:bCs/>
              </w:rPr>
              <w:t>Cost of Living crisis used by gangs to gain recruits</w:t>
            </w:r>
          </w:p>
        </w:tc>
      </w:tr>
      <w:tr w:rsidR="00691851" w:rsidRPr="00AA7650" w14:paraId="324BE387" w14:textId="77777777" w:rsidTr="000E5F72">
        <w:tc>
          <w:tcPr>
            <w:tcW w:w="9016" w:type="dxa"/>
          </w:tcPr>
          <w:p w14:paraId="46C0C652" w14:textId="77777777" w:rsidR="00691851" w:rsidRPr="0044251B" w:rsidRDefault="00EC38D8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hyperlink r:id="rId10" w:history="1">
              <w:r w:rsidR="003719EE" w:rsidRPr="0044251B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https://www.bbc.co.uk/news/uk-england-suffolk-62491750</w:t>
              </w:r>
            </w:hyperlink>
          </w:p>
          <w:p w14:paraId="62092D5C" w14:textId="77777777" w:rsidR="0044251B" w:rsidRPr="0044251B" w:rsidRDefault="0044251B">
            <w:pPr>
              <w:rPr>
                <w:rStyle w:val="Hyperlink"/>
                <w:color w:val="auto"/>
                <w:u w:val="none"/>
              </w:rPr>
            </w:pPr>
          </w:p>
          <w:p w14:paraId="3B8B7AB1" w14:textId="77777777" w:rsidR="0044251B" w:rsidRPr="0044251B" w:rsidRDefault="0044251B">
            <w:pPr>
              <w:rPr>
                <w:rStyle w:val="Hyperlink"/>
                <w:color w:val="auto"/>
                <w:u w:val="none"/>
              </w:rPr>
            </w:pPr>
          </w:p>
          <w:p w14:paraId="0FC4C5CC" w14:textId="77777777" w:rsidR="0044251B" w:rsidRPr="0044251B" w:rsidRDefault="0044251B">
            <w:pPr>
              <w:rPr>
                <w:rStyle w:val="Hyperlink"/>
                <w:color w:val="auto"/>
                <w:u w:val="none"/>
              </w:rPr>
            </w:pPr>
          </w:p>
          <w:p w14:paraId="09117E45" w14:textId="77777777" w:rsidR="0044251B" w:rsidRPr="0044251B" w:rsidRDefault="0044251B">
            <w:pPr>
              <w:rPr>
                <w:rFonts w:ascii="Times New Roman" w:hAnsi="Times New Roman" w:cs="Times New Roman"/>
              </w:rPr>
            </w:pPr>
          </w:p>
          <w:p w14:paraId="115CDB0B" w14:textId="451AC1BA" w:rsidR="003719EE" w:rsidRPr="0044251B" w:rsidRDefault="003719EE">
            <w:pPr>
              <w:rPr>
                <w:rFonts w:ascii="Times New Roman" w:hAnsi="Times New Roman" w:cs="Times New Roman"/>
              </w:rPr>
            </w:pPr>
          </w:p>
        </w:tc>
      </w:tr>
      <w:tr w:rsidR="003719EE" w:rsidRPr="00AA7650" w14:paraId="401B8E65" w14:textId="77777777" w:rsidTr="000E5F72">
        <w:tc>
          <w:tcPr>
            <w:tcW w:w="9016" w:type="dxa"/>
          </w:tcPr>
          <w:p w14:paraId="05A5AE47" w14:textId="0C4E6BA9" w:rsidR="003719EE" w:rsidRPr="00AA7650" w:rsidRDefault="002063BC">
            <w:pPr>
              <w:rPr>
                <w:rFonts w:ascii="Times New Roman" w:hAnsi="Times New Roman" w:cs="Times New Roman"/>
                <w:b/>
                <w:bCs/>
              </w:rPr>
            </w:pPr>
            <w:r w:rsidRPr="00AA7650">
              <w:rPr>
                <w:rFonts w:ascii="Times New Roman" w:hAnsi="Times New Roman" w:cs="Times New Roman"/>
                <w:b/>
                <w:bCs/>
              </w:rPr>
              <w:lastRenderedPageBreak/>
              <w:t>Rise of crime in affluence areas</w:t>
            </w:r>
          </w:p>
        </w:tc>
      </w:tr>
      <w:tr w:rsidR="003719EE" w:rsidRPr="00AA7650" w14:paraId="33360591" w14:textId="77777777" w:rsidTr="000E5F72">
        <w:tc>
          <w:tcPr>
            <w:tcW w:w="9016" w:type="dxa"/>
          </w:tcPr>
          <w:p w14:paraId="72D64B99" w14:textId="45FE6474" w:rsidR="003719EE" w:rsidRPr="0044251B" w:rsidRDefault="00EC38D8">
            <w:pPr>
              <w:rPr>
                <w:rFonts w:ascii="Times New Roman" w:hAnsi="Times New Roman" w:cs="Times New Roman"/>
              </w:rPr>
            </w:pPr>
            <w:hyperlink r:id="rId11" w:history="1">
              <w:r w:rsidR="00E90EB5" w:rsidRPr="0044251B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https://www.dailymail.co.uk/news/article-7594703/Crime-rising-four-times-faster-affluent-parts-Britain.html</w:t>
              </w:r>
            </w:hyperlink>
          </w:p>
          <w:p w14:paraId="7A6C98FC" w14:textId="45EE7FF9" w:rsidR="00E90EB5" w:rsidRPr="00AA7650" w:rsidRDefault="00E90EB5">
            <w:pPr>
              <w:rPr>
                <w:rFonts w:ascii="Times New Roman" w:hAnsi="Times New Roman" w:cs="Times New Roman"/>
              </w:rPr>
            </w:pPr>
          </w:p>
        </w:tc>
      </w:tr>
    </w:tbl>
    <w:p w14:paraId="57A6A2D2" w14:textId="77777777" w:rsidR="0044251B" w:rsidRPr="0044251B" w:rsidRDefault="0044251B" w:rsidP="00CB70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47974F" w14:textId="77777777" w:rsidR="0044251B" w:rsidRPr="0044251B" w:rsidRDefault="0044251B" w:rsidP="00CB70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A19F83" w14:textId="77777777" w:rsidR="0044251B" w:rsidRPr="0044251B" w:rsidRDefault="0044251B" w:rsidP="00CB70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A9965E" w14:textId="77777777" w:rsidR="0044251B" w:rsidRPr="0044251B" w:rsidRDefault="0044251B" w:rsidP="00CB70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101BB20" w14:textId="77777777" w:rsidR="0044251B" w:rsidRPr="0044251B" w:rsidRDefault="0044251B" w:rsidP="00CB70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29259EF" w14:textId="5A746E19" w:rsidR="009E30BE" w:rsidRPr="0044251B" w:rsidRDefault="009E30BE" w:rsidP="00CB70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6E6A27" w14:textId="36747FC4" w:rsidR="00E90EB5" w:rsidRPr="0044251B" w:rsidRDefault="00E90EB5" w:rsidP="00CB70C1">
      <w:pPr>
        <w:spacing w:after="0"/>
        <w:jc w:val="right"/>
        <w:rPr>
          <w:rFonts w:ascii="Times New Roman" w:hAnsi="Times New Roman" w:cs="Times New Roman"/>
        </w:rPr>
      </w:pPr>
      <w:r w:rsidRPr="0044251B">
        <w:rPr>
          <w:rFonts w:ascii="Times New Roman" w:hAnsi="Times New Roman" w:cs="Times New Roman"/>
        </w:rPr>
        <w:t>Peter Taylor, ACFS</w:t>
      </w:r>
    </w:p>
    <w:p w14:paraId="62F55C2D" w14:textId="77777777" w:rsidR="0014759A" w:rsidRPr="0044251B" w:rsidRDefault="0014759A" w:rsidP="00CB70C1">
      <w:pPr>
        <w:spacing w:after="0"/>
        <w:jc w:val="right"/>
        <w:rPr>
          <w:rFonts w:ascii="Times New Roman" w:hAnsi="Times New Roman" w:cs="Times New Roman"/>
        </w:rPr>
      </w:pPr>
      <w:r w:rsidRPr="0044251B">
        <w:rPr>
          <w:rFonts w:ascii="Times New Roman" w:hAnsi="Times New Roman" w:cs="Times New Roman"/>
        </w:rPr>
        <w:t xml:space="preserve">Senior </w:t>
      </w:r>
      <w:r w:rsidR="000E5F72" w:rsidRPr="0044251B">
        <w:rPr>
          <w:rFonts w:ascii="Times New Roman" w:hAnsi="Times New Roman" w:cs="Times New Roman"/>
        </w:rPr>
        <w:t>Consultant</w:t>
      </w:r>
    </w:p>
    <w:p w14:paraId="69C816F0" w14:textId="71BC197F" w:rsidR="009509EE" w:rsidRPr="0044251B" w:rsidRDefault="009509EE" w:rsidP="00CB70C1">
      <w:pPr>
        <w:spacing w:after="0"/>
        <w:jc w:val="right"/>
        <w:rPr>
          <w:rFonts w:ascii="Times New Roman" w:hAnsi="Times New Roman" w:cs="Times New Roman"/>
        </w:rPr>
      </w:pPr>
      <w:r w:rsidRPr="0044251B">
        <w:rPr>
          <w:rFonts w:ascii="Times New Roman" w:hAnsi="Times New Roman" w:cs="Times New Roman"/>
        </w:rPr>
        <w:t>Insurance Claims Fraud and Organised Crime Specialist</w:t>
      </w:r>
    </w:p>
    <w:p w14:paraId="451C747A" w14:textId="19D948FB" w:rsidR="000E5F72" w:rsidRPr="0044251B" w:rsidRDefault="0014759A" w:rsidP="00CB70C1">
      <w:pPr>
        <w:spacing w:after="0"/>
        <w:jc w:val="right"/>
        <w:rPr>
          <w:rFonts w:ascii="Times New Roman" w:hAnsi="Times New Roman" w:cs="Times New Roman"/>
        </w:rPr>
      </w:pPr>
      <w:r w:rsidRPr="0044251B">
        <w:rPr>
          <w:rFonts w:ascii="Times New Roman" w:hAnsi="Times New Roman" w:cs="Times New Roman"/>
        </w:rPr>
        <w:t>Fitz</w:t>
      </w:r>
      <w:r w:rsidR="00E91A4D">
        <w:rPr>
          <w:rFonts w:ascii="Times New Roman" w:hAnsi="Times New Roman" w:cs="Times New Roman"/>
        </w:rPr>
        <w:t>G</w:t>
      </w:r>
      <w:r w:rsidRPr="0044251B">
        <w:rPr>
          <w:rFonts w:ascii="Times New Roman" w:hAnsi="Times New Roman" w:cs="Times New Roman"/>
        </w:rPr>
        <w:t xml:space="preserve">erald </w:t>
      </w:r>
      <w:r w:rsidR="009509EE" w:rsidRPr="0044251B">
        <w:rPr>
          <w:rFonts w:ascii="Times New Roman" w:hAnsi="Times New Roman" w:cs="Times New Roman"/>
        </w:rPr>
        <w:t>Consulting</w:t>
      </w:r>
      <w:r w:rsidR="000E5F72" w:rsidRPr="0044251B">
        <w:rPr>
          <w:rFonts w:ascii="Times New Roman" w:hAnsi="Times New Roman" w:cs="Times New Roman"/>
        </w:rPr>
        <w:t xml:space="preserve"> Ltd</w:t>
      </w:r>
    </w:p>
    <w:p w14:paraId="07E5B21D" w14:textId="06E3F1B3" w:rsidR="0044251B" w:rsidRPr="0044251B" w:rsidRDefault="0044251B" w:rsidP="00CB70C1">
      <w:pPr>
        <w:spacing w:after="0"/>
        <w:jc w:val="right"/>
        <w:rPr>
          <w:rFonts w:ascii="Times New Roman" w:hAnsi="Times New Roman" w:cs="Times New Roman"/>
        </w:rPr>
      </w:pPr>
      <w:r w:rsidRPr="0044251B">
        <w:rPr>
          <w:rFonts w:ascii="Times New Roman" w:hAnsi="Times New Roman" w:cs="Times New Roman"/>
        </w:rPr>
        <w:t>November 2023</w:t>
      </w:r>
    </w:p>
    <w:p w14:paraId="25483516" w14:textId="77777777" w:rsidR="0044251B" w:rsidRDefault="004B0887">
      <w:pPr>
        <w:rPr>
          <w:rFonts w:ascii="Times New Roman" w:hAnsi="Times New Roman" w:cs="Times New Roman"/>
          <w:b/>
          <w:bCs/>
        </w:rPr>
      </w:pPr>
      <w:r w:rsidRPr="00AA7650">
        <w:rPr>
          <w:rFonts w:ascii="Times New Roman" w:hAnsi="Times New Roman" w:cs="Times New Roman"/>
          <w:b/>
          <w:bCs/>
        </w:rPr>
        <w:t xml:space="preserve"> </w:t>
      </w:r>
    </w:p>
    <w:p w14:paraId="70084859" w14:textId="77777777" w:rsidR="0044251B" w:rsidRDefault="0044251B">
      <w:pPr>
        <w:rPr>
          <w:rFonts w:ascii="Times New Roman" w:hAnsi="Times New Roman" w:cs="Times New Roman"/>
          <w:b/>
          <w:bCs/>
        </w:rPr>
      </w:pPr>
    </w:p>
    <w:p w14:paraId="279525BA" w14:textId="77777777" w:rsidR="0044251B" w:rsidRDefault="0044251B">
      <w:pPr>
        <w:rPr>
          <w:rFonts w:ascii="Times New Roman" w:hAnsi="Times New Roman" w:cs="Times New Roman"/>
          <w:b/>
          <w:bCs/>
        </w:rPr>
      </w:pPr>
    </w:p>
    <w:p w14:paraId="4BE91C6F" w14:textId="77777777" w:rsidR="0044251B" w:rsidRDefault="0044251B">
      <w:pPr>
        <w:rPr>
          <w:rFonts w:ascii="Times New Roman" w:hAnsi="Times New Roman" w:cs="Times New Roman"/>
          <w:b/>
          <w:bCs/>
        </w:rPr>
      </w:pPr>
    </w:p>
    <w:p w14:paraId="6D2C01B2" w14:textId="77777777" w:rsidR="0044251B" w:rsidRDefault="0044251B">
      <w:pPr>
        <w:rPr>
          <w:rFonts w:ascii="Times New Roman" w:hAnsi="Times New Roman" w:cs="Times New Roman"/>
          <w:b/>
          <w:bCs/>
        </w:rPr>
      </w:pPr>
    </w:p>
    <w:p w14:paraId="4B6729A4" w14:textId="77777777" w:rsidR="0044251B" w:rsidRDefault="0044251B">
      <w:pPr>
        <w:rPr>
          <w:rFonts w:ascii="Times New Roman" w:hAnsi="Times New Roman" w:cs="Times New Roman"/>
          <w:b/>
          <w:bCs/>
        </w:rPr>
      </w:pPr>
    </w:p>
    <w:p w14:paraId="786FD854" w14:textId="77777777" w:rsidR="0044251B" w:rsidRDefault="0044251B">
      <w:pPr>
        <w:rPr>
          <w:rFonts w:ascii="Times New Roman" w:hAnsi="Times New Roman" w:cs="Times New Roman"/>
          <w:b/>
          <w:bCs/>
        </w:rPr>
      </w:pPr>
    </w:p>
    <w:p w14:paraId="06B080AC" w14:textId="77777777" w:rsidR="0044251B" w:rsidRDefault="0044251B">
      <w:pPr>
        <w:rPr>
          <w:rFonts w:ascii="Times New Roman" w:hAnsi="Times New Roman" w:cs="Times New Roman"/>
          <w:b/>
          <w:bCs/>
        </w:rPr>
      </w:pPr>
    </w:p>
    <w:p w14:paraId="5921B77D" w14:textId="75CAF89C" w:rsidR="005A5CE1" w:rsidRPr="00AA7650" w:rsidRDefault="00DE1333">
      <w:pPr>
        <w:rPr>
          <w:rFonts w:ascii="Times New Roman" w:hAnsi="Times New Roman" w:cs="Times New Roman"/>
        </w:rPr>
      </w:pPr>
      <w:r w:rsidRPr="005E33BD">
        <w:rPr>
          <w:b/>
          <w:noProof/>
        </w:rPr>
        <w:drawing>
          <wp:inline distT="0" distB="0" distL="0" distR="0" wp14:anchorId="372DE3BB" wp14:editId="34014B4B">
            <wp:extent cx="2331085" cy="1455420"/>
            <wp:effectExtent l="0" t="0" r="0" b="0"/>
            <wp:docPr id="1072608502" name="Picture 2" descr="A logo for a insurance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608502" name="Picture 2" descr="A logo for a insurance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0D8CF" w14:textId="10A98C09" w:rsidR="00092490" w:rsidRPr="00AA7650" w:rsidRDefault="00092490">
      <w:pPr>
        <w:rPr>
          <w:rFonts w:ascii="Times New Roman" w:hAnsi="Times New Roman" w:cs="Times New Roman"/>
        </w:rPr>
      </w:pPr>
      <w:r w:rsidRPr="00AA7650">
        <w:rPr>
          <w:rFonts w:ascii="Times New Roman" w:hAnsi="Times New Roman" w:cs="Times New Roman"/>
        </w:rPr>
        <w:t xml:space="preserve">  </w:t>
      </w:r>
    </w:p>
    <w:sectPr w:rsidR="00092490" w:rsidRPr="00AA7650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AEAD" w14:textId="77777777" w:rsidR="00561379" w:rsidRDefault="00561379" w:rsidP="00EE0B86">
      <w:pPr>
        <w:spacing w:after="0" w:line="240" w:lineRule="auto"/>
      </w:pPr>
      <w:r>
        <w:separator/>
      </w:r>
    </w:p>
  </w:endnote>
  <w:endnote w:type="continuationSeparator" w:id="0">
    <w:p w14:paraId="636138E5" w14:textId="77777777" w:rsidR="00561379" w:rsidRDefault="00561379" w:rsidP="00EE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5991633"/>
      <w:docPartObj>
        <w:docPartGallery w:val="Page Numbers (Bottom of Page)"/>
        <w:docPartUnique/>
      </w:docPartObj>
    </w:sdtPr>
    <w:sdtEndPr/>
    <w:sdtContent>
      <w:p w14:paraId="24E997A0" w14:textId="0396DBA5" w:rsidR="00EE0B86" w:rsidRDefault="00EE0B8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71EFEA" w14:textId="77777777" w:rsidR="00EE0B86" w:rsidRDefault="00EE0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D4DBB" w14:textId="77777777" w:rsidR="00561379" w:rsidRDefault="00561379" w:rsidP="00EE0B86">
      <w:pPr>
        <w:spacing w:after="0" w:line="240" w:lineRule="auto"/>
      </w:pPr>
      <w:r>
        <w:separator/>
      </w:r>
    </w:p>
  </w:footnote>
  <w:footnote w:type="continuationSeparator" w:id="0">
    <w:p w14:paraId="41300408" w14:textId="77777777" w:rsidR="00561379" w:rsidRDefault="00561379" w:rsidP="00EE0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C48F" w14:textId="7FBD4F2D" w:rsidR="00DE1333" w:rsidRDefault="00DE1333" w:rsidP="00DE1333">
    <w:pPr>
      <w:pStyle w:val="Header"/>
      <w:jc w:val="right"/>
    </w:pPr>
    <w:r>
      <w:rPr>
        <w:noProof/>
      </w:rPr>
      <w:drawing>
        <wp:inline distT="0" distB="0" distL="0" distR="0" wp14:anchorId="5E015284" wp14:editId="3C9D75CF">
          <wp:extent cx="2623185" cy="579755"/>
          <wp:effectExtent l="0" t="0" r="5715" b="0"/>
          <wp:docPr id="1554578633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4578633" name="Picture 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C0938"/>
    <w:multiLevelType w:val="hybridMultilevel"/>
    <w:tmpl w:val="91B8B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C1259"/>
    <w:multiLevelType w:val="hybridMultilevel"/>
    <w:tmpl w:val="081EE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858661">
    <w:abstractNumId w:val="0"/>
  </w:num>
  <w:num w:numId="2" w16cid:durableId="57749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90"/>
    <w:rsid w:val="00011B38"/>
    <w:rsid w:val="0004122F"/>
    <w:rsid w:val="0006036D"/>
    <w:rsid w:val="00092490"/>
    <w:rsid w:val="00097A9A"/>
    <w:rsid w:val="000C02E7"/>
    <w:rsid w:val="000E41F9"/>
    <w:rsid w:val="000E5F72"/>
    <w:rsid w:val="001423A0"/>
    <w:rsid w:val="0014759A"/>
    <w:rsid w:val="00181CF8"/>
    <w:rsid w:val="001B2746"/>
    <w:rsid w:val="001B5A91"/>
    <w:rsid w:val="001F15CC"/>
    <w:rsid w:val="001F70C1"/>
    <w:rsid w:val="002063BC"/>
    <w:rsid w:val="00217D8D"/>
    <w:rsid w:val="00247ABE"/>
    <w:rsid w:val="0028346B"/>
    <w:rsid w:val="002B256D"/>
    <w:rsid w:val="002C78B7"/>
    <w:rsid w:val="00304437"/>
    <w:rsid w:val="003221EC"/>
    <w:rsid w:val="00327757"/>
    <w:rsid w:val="00331D38"/>
    <w:rsid w:val="00340607"/>
    <w:rsid w:val="003719EE"/>
    <w:rsid w:val="00385F96"/>
    <w:rsid w:val="003B17C2"/>
    <w:rsid w:val="003D7BCB"/>
    <w:rsid w:val="004121C4"/>
    <w:rsid w:val="0044251B"/>
    <w:rsid w:val="00487997"/>
    <w:rsid w:val="004A21C9"/>
    <w:rsid w:val="004B0887"/>
    <w:rsid w:val="00502307"/>
    <w:rsid w:val="00534B30"/>
    <w:rsid w:val="00561379"/>
    <w:rsid w:val="005719E6"/>
    <w:rsid w:val="005A5CE1"/>
    <w:rsid w:val="005B1892"/>
    <w:rsid w:val="005D09F4"/>
    <w:rsid w:val="00643EAB"/>
    <w:rsid w:val="00691851"/>
    <w:rsid w:val="006A6D47"/>
    <w:rsid w:val="006E4537"/>
    <w:rsid w:val="00703B27"/>
    <w:rsid w:val="00726E94"/>
    <w:rsid w:val="007709A6"/>
    <w:rsid w:val="00807140"/>
    <w:rsid w:val="00826E32"/>
    <w:rsid w:val="008464C8"/>
    <w:rsid w:val="008A10C9"/>
    <w:rsid w:val="008A5540"/>
    <w:rsid w:val="008C7400"/>
    <w:rsid w:val="0090275E"/>
    <w:rsid w:val="009509EE"/>
    <w:rsid w:val="00997F06"/>
    <w:rsid w:val="009E30BE"/>
    <w:rsid w:val="009F0F42"/>
    <w:rsid w:val="00A07C33"/>
    <w:rsid w:val="00A37674"/>
    <w:rsid w:val="00A44F9A"/>
    <w:rsid w:val="00A7771C"/>
    <w:rsid w:val="00AA7650"/>
    <w:rsid w:val="00B25400"/>
    <w:rsid w:val="00B97D6E"/>
    <w:rsid w:val="00C26E07"/>
    <w:rsid w:val="00C96EEA"/>
    <w:rsid w:val="00CB70C1"/>
    <w:rsid w:val="00CF5F97"/>
    <w:rsid w:val="00CF7B48"/>
    <w:rsid w:val="00D83CFF"/>
    <w:rsid w:val="00D96E13"/>
    <w:rsid w:val="00DA4BFF"/>
    <w:rsid w:val="00DC3510"/>
    <w:rsid w:val="00DE1333"/>
    <w:rsid w:val="00E03036"/>
    <w:rsid w:val="00E25A51"/>
    <w:rsid w:val="00E3333E"/>
    <w:rsid w:val="00E65C4A"/>
    <w:rsid w:val="00E90EB5"/>
    <w:rsid w:val="00E91A4D"/>
    <w:rsid w:val="00E91C12"/>
    <w:rsid w:val="00EA599B"/>
    <w:rsid w:val="00EC38D8"/>
    <w:rsid w:val="00EC62BD"/>
    <w:rsid w:val="00EE0B86"/>
    <w:rsid w:val="00EE68AA"/>
    <w:rsid w:val="00F0252C"/>
    <w:rsid w:val="00F07565"/>
    <w:rsid w:val="00F610F2"/>
    <w:rsid w:val="00FC0EF7"/>
    <w:rsid w:val="00FD3D3B"/>
    <w:rsid w:val="00FE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3E538"/>
  <w15:chartTrackingRefBased/>
  <w15:docId w15:val="{44D5A155-5A09-44AC-8331-CCE5F9A3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C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C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351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0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B86"/>
  </w:style>
  <w:style w:type="paragraph" w:styleId="Footer">
    <w:name w:val="footer"/>
    <w:basedOn w:val="Normal"/>
    <w:link w:val="FooterChar"/>
    <w:uiPriority w:val="99"/>
    <w:unhideWhenUsed/>
    <w:rsid w:val="00EE0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B86"/>
  </w:style>
  <w:style w:type="paragraph" w:styleId="ListParagraph">
    <w:name w:val="List Paragraph"/>
    <w:basedOn w:val="Normal"/>
    <w:uiPriority w:val="34"/>
    <w:qFormat/>
    <w:rsid w:val="0084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sky.com/story/raheem-sterling-and-other-footballers-who-have-been-targeted-by-criminal-gangs-1276210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ailymail.co.uk/news/article-12767403/Burglary-tourists-South-America-chilean-terrorise-middle-class-Brits.html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ailymail.co.uk/news/article-7594703/Crime-rising-four-times-faster-affluent-parts-Britain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news/uk-england-suffolk-624917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ce.com/en/article/bvn5km/how-much-money-rich-people-spend-on-drug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Taylor</dc:creator>
  <cp:keywords/>
  <dc:description/>
  <cp:lastModifiedBy>Bev Fitzgerald</cp:lastModifiedBy>
  <cp:revision>2</cp:revision>
  <dcterms:created xsi:type="dcterms:W3CDTF">2023-11-22T16:52:00Z</dcterms:created>
  <dcterms:modified xsi:type="dcterms:W3CDTF">2023-11-22T16:52:00Z</dcterms:modified>
</cp:coreProperties>
</file>